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24A85" w14:textId="566BB642" w:rsidR="00F84F5F" w:rsidRDefault="00336E69" w:rsidP="002937D9">
      <w:pPr>
        <w:pStyle w:val="UTSMainHeadingBlue35pt"/>
      </w:pPr>
      <w:r w:rsidRPr="00913BFE">
        <w:t>AcaWriter Quick Start Guide</w:t>
      </w:r>
    </w:p>
    <w:p w14:paraId="09B259E7" w14:textId="77777777" w:rsidR="00F84F5F" w:rsidRPr="00913BFE" w:rsidRDefault="00F84F5F" w:rsidP="00F84F5F">
      <w:pPr>
        <w:pStyle w:val="UTSSubBlue15pt"/>
      </w:pPr>
      <w:r w:rsidRPr="00913BFE">
        <w:t>Why is it relevant to you?</w:t>
      </w:r>
    </w:p>
    <w:p w14:paraId="423E82E4" w14:textId="020B5885" w:rsidR="000F0C87" w:rsidRDefault="00D14434" w:rsidP="002937D9">
      <w:pPr>
        <w:jc w:val="both"/>
        <w:rPr>
          <w:rFonts w:ascii="Arial" w:hAnsi="Arial" w:cs="Arial"/>
          <w:color w:val="000000" w:themeColor="text1"/>
          <w:sz w:val="18"/>
          <w:szCs w:val="18"/>
        </w:rPr>
      </w:pPr>
      <w:r w:rsidRPr="002937D9">
        <w:rPr>
          <w:rFonts w:ascii="Arial" w:hAnsi="Arial" w:cs="Arial"/>
          <w:i/>
          <w:color w:val="000000" w:themeColor="text1"/>
          <w:sz w:val="18"/>
          <w:szCs w:val="18"/>
        </w:rPr>
        <w:t>AcaWriter</w:t>
      </w:r>
      <w:r>
        <w:rPr>
          <w:rFonts w:ascii="Arial" w:hAnsi="Arial" w:cs="Arial"/>
          <w:color w:val="000000" w:themeColor="text1"/>
          <w:sz w:val="18"/>
          <w:szCs w:val="18"/>
        </w:rPr>
        <w:t xml:space="preserve"> is a writing analy</w:t>
      </w:r>
      <w:r w:rsidR="00EE221C">
        <w:rPr>
          <w:rFonts w:ascii="Arial" w:hAnsi="Arial" w:cs="Arial"/>
          <w:color w:val="000000" w:themeColor="text1"/>
          <w:sz w:val="18"/>
          <w:szCs w:val="18"/>
        </w:rPr>
        <w:t>tics</w:t>
      </w:r>
      <w:r>
        <w:rPr>
          <w:rFonts w:ascii="Arial" w:hAnsi="Arial" w:cs="Arial"/>
          <w:color w:val="000000" w:themeColor="text1"/>
          <w:sz w:val="18"/>
          <w:szCs w:val="18"/>
        </w:rPr>
        <w:t xml:space="preserve"> program that can provide draft feedback on essays.</w:t>
      </w:r>
    </w:p>
    <w:p w14:paraId="1BC46499" w14:textId="77777777" w:rsidR="000F0C87" w:rsidRDefault="000F0C87" w:rsidP="002937D9">
      <w:pPr>
        <w:jc w:val="both"/>
        <w:rPr>
          <w:rFonts w:ascii="Arial" w:hAnsi="Arial" w:cs="Arial"/>
          <w:color w:val="000000" w:themeColor="text1"/>
          <w:sz w:val="18"/>
          <w:szCs w:val="18"/>
        </w:rPr>
      </w:pPr>
    </w:p>
    <w:p w14:paraId="2B84E8BD" w14:textId="31D179EC" w:rsidR="000F0C87" w:rsidRPr="002937D9" w:rsidRDefault="000F0C87" w:rsidP="002937D9">
      <w:pPr>
        <w:jc w:val="both"/>
        <w:rPr>
          <w:rFonts w:ascii="Arial" w:hAnsi="Arial" w:cs="Arial"/>
          <w:b/>
          <w:color w:val="000000" w:themeColor="text1"/>
          <w:sz w:val="18"/>
          <w:szCs w:val="18"/>
        </w:rPr>
      </w:pPr>
      <w:r w:rsidRPr="002937D9">
        <w:rPr>
          <w:rFonts w:ascii="Arial" w:hAnsi="Arial" w:cs="Arial"/>
          <w:b/>
          <w:color w:val="000000" w:themeColor="text1"/>
          <w:sz w:val="18"/>
          <w:szCs w:val="18"/>
        </w:rPr>
        <w:t>How does AcaWriter provide feedback?</w:t>
      </w:r>
    </w:p>
    <w:p w14:paraId="7E721B7A" w14:textId="084F8D6F" w:rsidR="00164823" w:rsidRDefault="00D14434" w:rsidP="002937D9">
      <w:pPr>
        <w:jc w:val="both"/>
        <w:rPr>
          <w:rFonts w:ascii="Arial" w:hAnsi="Arial" w:cs="Arial"/>
          <w:color w:val="000000" w:themeColor="text1"/>
          <w:sz w:val="18"/>
          <w:szCs w:val="18"/>
        </w:rPr>
      </w:pPr>
      <w:r>
        <w:rPr>
          <w:rFonts w:ascii="Arial" w:hAnsi="Arial" w:cs="Arial"/>
          <w:color w:val="000000" w:themeColor="text1"/>
          <w:sz w:val="18"/>
          <w:szCs w:val="18"/>
        </w:rPr>
        <w:t xml:space="preserve">In the same way that spell-check and </w:t>
      </w:r>
      <w:proofErr w:type="spellStart"/>
      <w:r>
        <w:rPr>
          <w:rFonts w:ascii="Arial" w:hAnsi="Arial" w:cs="Arial"/>
          <w:color w:val="000000" w:themeColor="text1"/>
          <w:sz w:val="18"/>
          <w:szCs w:val="18"/>
        </w:rPr>
        <w:t>Grammarly</w:t>
      </w:r>
      <w:proofErr w:type="spellEnd"/>
      <w:r>
        <w:rPr>
          <w:rFonts w:ascii="Arial" w:hAnsi="Arial" w:cs="Arial"/>
          <w:color w:val="000000" w:themeColor="text1"/>
          <w:sz w:val="18"/>
          <w:szCs w:val="18"/>
        </w:rPr>
        <w:t xml:space="preserve"> will indicate that there may be a spelling or grammatical error in your writing, AcaWriter indicates the presence of certain features of good academic writing. By simply copying and pasting text into the </w:t>
      </w:r>
      <w:r w:rsidR="00667694">
        <w:rPr>
          <w:rFonts w:ascii="Arial" w:hAnsi="Arial" w:cs="Arial"/>
          <w:color w:val="000000" w:themeColor="text1"/>
          <w:sz w:val="18"/>
          <w:szCs w:val="18"/>
        </w:rPr>
        <w:t>editor</w:t>
      </w:r>
      <w:r>
        <w:rPr>
          <w:rFonts w:ascii="Arial" w:hAnsi="Arial" w:cs="Arial"/>
          <w:color w:val="000000" w:themeColor="text1"/>
          <w:sz w:val="18"/>
          <w:szCs w:val="18"/>
        </w:rPr>
        <w:t xml:space="preserve"> box on </w:t>
      </w:r>
      <w:proofErr w:type="spellStart"/>
      <w:r>
        <w:rPr>
          <w:rFonts w:ascii="Arial" w:hAnsi="Arial" w:cs="Arial"/>
          <w:color w:val="000000" w:themeColor="text1"/>
          <w:sz w:val="18"/>
          <w:szCs w:val="18"/>
        </w:rPr>
        <w:t>AcaWriter’s</w:t>
      </w:r>
      <w:proofErr w:type="spellEnd"/>
      <w:r>
        <w:rPr>
          <w:rFonts w:ascii="Arial" w:hAnsi="Arial" w:cs="Arial"/>
          <w:color w:val="000000" w:themeColor="text1"/>
          <w:sz w:val="18"/>
          <w:szCs w:val="18"/>
        </w:rPr>
        <w:t xml:space="preserve"> landing page and then clicking “</w:t>
      </w:r>
      <w:r w:rsidR="00667694">
        <w:rPr>
          <w:rFonts w:ascii="Arial" w:hAnsi="Arial" w:cs="Arial"/>
          <w:color w:val="000000" w:themeColor="text1"/>
          <w:sz w:val="18"/>
          <w:szCs w:val="18"/>
        </w:rPr>
        <w:t>Get Feedback &amp; Save</w:t>
      </w:r>
      <w:r>
        <w:rPr>
          <w:rFonts w:ascii="Arial" w:hAnsi="Arial" w:cs="Arial"/>
          <w:color w:val="000000" w:themeColor="text1"/>
          <w:sz w:val="18"/>
          <w:szCs w:val="18"/>
        </w:rPr>
        <w:t xml:space="preserve">”, the software processes the text and reports back to the user whether or not certain types of </w:t>
      </w:r>
      <w:r w:rsidR="00164823">
        <w:rPr>
          <w:rFonts w:ascii="Arial" w:hAnsi="Arial" w:cs="Arial"/>
          <w:color w:val="000000" w:themeColor="text1"/>
          <w:sz w:val="18"/>
          <w:szCs w:val="18"/>
        </w:rPr>
        <w:t>text have been detected.  AcaWriter does this with the help of sophisticated natural language processing technology powered by artificial intelligence.</w:t>
      </w:r>
    </w:p>
    <w:p w14:paraId="430DB45D" w14:textId="77777777" w:rsidR="00164823" w:rsidRDefault="00164823" w:rsidP="002937D9">
      <w:pPr>
        <w:jc w:val="both"/>
        <w:rPr>
          <w:rFonts w:ascii="Arial" w:hAnsi="Arial" w:cs="Arial"/>
          <w:color w:val="000000" w:themeColor="text1"/>
          <w:sz w:val="18"/>
          <w:szCs w:val="18"/>
        </w:rPr>
      </w:pPr>
    </w:p>
    <w:p w14:paraId="2A127A07" w14:textId="4C3F1A5E" w:rsidR="000F0C87" w:rsidRPr="002937D9" w:rsidRDefault="00164823" w:rsidP="002937D9">
      <w:pPr>
        <w:jc w:val="both"/>
        <w:rPr>
          <w:rFonts w:ascii="Arial" w:hAnsi="Arial" w:cs="Arial"/>
          <w:b/>
          <w:color w:val="000000" w:themeColor="text1"/>
          <w:sz w:val="18"/>
          <w:szCs w:val="18"/>
        </w:rPr>
      </w:pPr>
      <w:r w:rsidRPr="002937D9">
        <w:rPr>
          <w:rFonts w:ascii="Arial" w:hAnsi="Arial" w:cs="Arial"/>
          <w:b/>
          <w:color w:val="000000" w:themeColor="text1"/>
          <w:sz w:val="18"/>
          <w:szCs w:val="18"/>
        </w:rPr>
        <w:t xml:space="preserve">So, what is AcaWriter looking for in your essays? </w:t>
      </w:r>
    </w:p>
    <w:p w14:paraId="63931091" w14:textId="21E03802" w:rsidR="00164823" w:rsidRDefault="00164823" w:rsidP="002937D9">
      <w:pPr>
        <w:jc w:val="both"/>
        <w:rPr>
          <w:rFonts w:ascii="Arial" w:hAnsi="Arial" w:cs="Arial"/>
          <w:color w:val="000000" w:themeColor="text1"/>
          <w:sz w:val="18"/>
          <w:szCs w:val="18"/>
        </w:rPr>
      </w:pPr>
      <w:r>
        <w:rPr>
          <w:rFonts w:ascii="Arial" w:hAnsi="Arial" w:cs="Arial"/>
          <w:color w:val="000000" w:themeColor="text1"/>
          <w:sz w:val="18"/>
          <w:szCs w:val="18"/>
        </w:rPr>
        <w:t xml:space="preserve">In short: attitude.  In order to detect attitude, AcaWriter is programmed to </w:t>
      </w:r>
      <w:proofErr w:type="spellStart"/>
      <w:r>
        <w:rPr>
          <w:rFonts w:ascii="Arial" w:hAnsi="Arial" w:cs="Arial"/>
          <w:color w:val="000000" w:themeColor="text1"/>
          <w:sz w:val="18"/>
          <w:szCs w:val="18"/>
        </w:rPr>
        <w:t>recognise</w:t>
      </w:r>
      <w:proofErr w:type="spellEnd"/>
      <w:r>
        <w:rPr>
          <w:rFonts w:ascii="Arial" w:hAnsi="Arial" w:cs="Arial"/>
          <w:color w:val="000000" w:themeColor="text1"/>
          <w:sz w:val="18"/>
          <w:szCs w:val="18"/>
        </w:rPr>
        <w:t xml:space="preserve"> discourse markers.  </w:t>
      </w:r>
    </w:p>
    <w:p w14:paraId="4DCCC123" w14:textId="77777777" w:rsidR="00164823" w:rsidRDefault="00164823" w:rsidP="002937D9">
      <w:pPr>
        <w:jc w:val="both"/>
        <w:rPr>
          <w:rFonts w:ascii="Arial" w:hAnsi="Arial" w:cs="Arial"/>
          <w:color w:val="000000" w:themeColor="text1"/>
          <w:sz w:val="18"/>
          <w:szCs w:val="18"/>
        </w:rPr>
      </w:pPr>
    </w:p>
    <w:p w14:paraId="5F7CD28E" w14:textId="2BE35480" w:rsidR="00D14434" w:rsidRPr="002937D9" w:rsidRDefault="00164823" w:rsidP="002937D9">
      <w:pPr>
        <w:jc w:val="both"/>
        <w:rPr>
          <w:rFonts w:ascii="Arial" w:hAnsi="Arial" w:cs="Arial"/>
          <w:b/>
          <w:color w:val="000000" w:themeColor="text1"/>
          <w:sz w:val="18"/>
          <w:szCs w:val="18"/>
        </w:rPr>
      </w:pPr>
      <w:r w:rsidRPr="002937D9">
        <w:rPr>
          <w:rFonts w:ascii="Arial" w:hAnsi="Arial" w:cs="Arial"/>
          <w:b/>
          <w:color w:val="000000" w:themeColor="text1"/>
          <w:sz w:val="18"/>
          <w:szCs w:val="18"/>
        </w:rPr>
        <w:t>What are discourse markers?</w:t>
      </w:r>
    </w:p>
    <w:p w14:paraId="40CC8C91" w14:textId="0D5A1508" w:rsidR="00A567A0" w:rsidRDefault="00D14434" w:rsidP="002937D9">
      <w:pPr>
        <w:jc w:val="both"/>
        <w:rPr>
          <w:rFonts w:ascii="Arial" w:hAnsi="Arial" w:cs="Arial"/>
          <w:color w:val="000000" w:themeColor="text1"/>
          <w:sz w:val="18"/>
          <w:szCs w:val="18"/>
        </w:rPr>
      </w:pPr>
      <w:r w:rsidRPr="002937D9">
        <w:rPr>
          <w:rFonts w:ascii="Arial" w:hAnsi="Arial" w:cs="Arial"/>
          <w:color w:val="000000" w:themeColor="text1"/>
          <w:sz w:val="18"/>
          <w:szCs w:val="18"/>
        </w:rPr>
        <w:t xml:space="preserve">Good legal academic writing is an important skill for all lawyers. </w:t>
      </w:r>
      <w:r>
        <w:rPr>
          <w:rFonts w:ascii="Arial" w:hAnsi="Arial" w:cs="Arial"/>
          <w:color w:val="000000" w:themeColor="text1"/>
          <w:sz w:val="18"/>
          <w:szCs w:val="18"/>
        </w:rPr>
        <w:t>With the advent of evidence by affidavit, written submissions, email, and e-filing, lawyers write more than ever.  Knowing how to write persuasively requires an understanding of the different functions that words perform. In your mid-session essays, you have been asked to take a stance in relation to a proposition. For example, should NSW Courts allow parties to appear and give evidence via video conferencing technology? To answer this question, it is necessary to evaluate the risks and benefits. Only an essay that takes a position and then provides a persuasive argument in support of that position will achieve a High Distinction. In order to persuade, the author should use particular rhetorical devices known as discourse markers</w:t>
      </w:r>
      <w:r w:rsidR="000F0C87">
        <w:rPr>
          <w:rFonts w:ascii="Arial" w:hAnsi="Arial" w:cs="Arial"/>
          <w:color w:val="000000" w:themeColor="text1"/>
          <w:sz w:val="18"/>
          <w:szCs w:val="18"/>
        </w:rPr>
        <w:t xml:space="preserve">. Discourse markers perform the function of speaking to the reader and conveying a position (e.g. </w:t>
      </w:r>
      <w:r w:rsidR="000F0C87">
        <w:rPr>
          <w:rFonts w:ascii="Arial" w:hAnsi="Arial" w:cs="Arial"/>
          <w:i/>
          <w:color w:val="000000" w:themeColor="text1"/>
          <w:sz w:val="18"/>
          <w:szCs w:val="18"/>
        </w:rPr>
        <w:t xml:space="preserve">This essay will argue …; It is interesting to note,    </w:t>
      </w:r>
      <w:proofErr w:type="gramStart"/>
      <w:r w:rsidR="000F0C87">
        <w:rPr>
          <w:rFonts w:ascii="Arial" w:hAnsi="Arial" w:cs="Arial"/>
          <w:i/>
          <w:color w:val="000000" w:themeColor="text1"/>
          <w:sz w:val="18"/>
          <w:szCs w:val="18"/>
        </w:rPr>
        <w:t>;Nevertheless</w:t>
      </w:r>
      <w:proofErr w:type="gramEnd"/>
      <w:r w:rsidR="000F0C87">
        <w:rPr>
          <w:rFonts w:ascii="Arial" w:hAnsi="Arial" w:cs="Arial"/>
          <w:i/>
          <w:color w:val="000000" w:themeColor="text1"/>
          <w:sz w:val="18"/>
          <w:szCs w:val="18"/>
        </w:rPr>
        <w:t>,   ; Conversely,…; However, …; In spite of these factors, …</w:t>
      </w:r>
      <w:r w:rsidR="000F0C87" w:rsidRPr="002937D9">
        <w:rPr>
          <w:rFonts w:ascii="Arial" w:hAnsi="Arial" w:cs="Arial"/>
          <w:color w:val="000000" w:themeColor="text1"/>
          <w:sz w:val="18"/>
          <w:szCs w:val="18"/>
        </w:rPr>
        <w:t>)</w:t>
      </w:r>
      <w:r w:rsidR="00A567A0">
        <w:rPr>
          <w:rFonts w:ascii="Arial" w:hAnsi="Arial" w:cs="Arial"/>
          <w:color w:val="000000" w:themeColor="text1"/>
          <w:sz w:val="18"/>
          <w:szCs w:val="18"/>
        </w:rPr>
        <w:t>. More examples are provided in the reading material for Week 3 in UTSOnline.</w:t>
      </w:r>
    </w:p>
    <w:p w14:paraId="53E5806A" w14:textId="77777777" w:rsidR="00A567A0" w:rsidRPr="00A567A0" w:rsidRDefault="00A567A0" w:rsidP="002937D9">
      <w:pPr>
        <w:jc w:val="both"/>
        <w:rPr>
          <w:rFonts w:ascii="Arial" w:hAnsi="Arial" w:cs="Arial"/>
          <w:color w:val="000000" w:themeColor="text1"/>
          <w:sz w:val="18"/>
          <w:szCs w:val="18"/>
        </w:rPr>
      </w:pPr>
    </w:p>
    <w:p w14:paraId="042AE707" w14:textId="77777777" w:rsidR="000F0C87" w:rsidRPr="002937D9" w:rsidRDefault="000F0C87" w:rsidP="002937D9">
      <w:pPr>
        <w:jc w:val="both"/>
        <w:rPr>
          <w:rFonts w:ascii="Arial" w:hAnsi="Arial" w:cs="Arial"/>
          <w:b/>
          <w:color w:val="000000" w:themeColor="text1"/>
          <w:sz w:val="18"/>
          <w:szCs w:val="18"/>
        </w:rPr>
      </w:pPr>
    </w:p>
    <w:p w14:paraId="401A34FC" w14:textId="486F7625" w:rsidR="000F0C87" w:rsidRPr="002937D9" w:rsidRDefault="000F0C87" w:rsidP="002937D9">
      <w:pPr>
        <w:jc w:val="both"/>
        <w:rPr>
          <w:rFonts w:ascii="Arial" w:hAnsi="Arial" w:cs="Arial"/>
          <w:b/>
          <w:color w:val="000000" w:themeColor="text1"/>
          <w:sz w:val="18"/>
          <w:szCs w:val="18"/>
        </w:rPr>
      </w:pPr>
      <w:r w:rsidRPr="002937D9">
        <w:rPr>
          <w:rFonts w:ascii="Arial" w:hAnsi="Arial" w:cs="Arial"/>
          <w:b/>
          <w:color w:val="000000" w:themeColor="text1"/>
          <w:sz w:val="18"/>
          <w:szCs w:val="18"/>
        </w:rPr>
        <w:t>Why bother?</w:t>
      </w:r>
    </w:p>
    <w:p w14:paraId="211DD20F" w14:textId="71C98526" w:rsidR="000F0C87" w:rsidRDefault="000F0C87" w:rsidP="000F0C87">
      <w:pPr>
        <w:jc w:val="both"/>
        <w:rPr>
          <w:rFonts w:ascii="Arial" w:hAnsi="Arial" w:cs="Arial"/>
          <w:color w:val="000000" w:themeColor="text1"/>
          <w:sz w:val="18"/>
          <w:szCs w:val="18"/>
        </w:rPr>
      </w:pPr>
      <w:r>
        <w:rPr>
          <w:rFonts w:ascii="Arial" w:hAnsi="Arial" w:cs="Arial"/>
          <w:color w:val="000000" w:themeColor="text1"/>
          <w:sz w:val="18"/>
          <w:szCs w:val="18"/>
        </w:rPr>
        <w:t xml:space="preserve">Using AcaWriter gives students an opportunity to receive some pre-submission feedback about their essays. </w:t>
      </w:r>
      <w:r w:rsidR="00A567A0">
        <w:rPr>
          <w:rFonts w:ascii="Arial" w:hAnsi="Arial" w:cs="Arial"/>
          <w:color w:val="000000" w:themeColor="text1"/>
          <w:sz w:val="18"/>
          <w:szCs w:val="18"/>
        </w:rPr>
        <w:t>Where there</w:t>
      </w:r>
      <w:r>
        <w:rPr>
          <w:rFonts w:ascii="Arial" w:hAnsi="Arial" w:cs="Arial"/>
          <w:color w:val="000000" w:themeColor="text1"/>
          <w:sz w:val="18"/>
          <w:szCs w:val="18"/>
        </w:rPr>
        <w:t xml:space="preserve"> are large tracts of text with no highlighting, students can ask themselves whether there should be (is some analysis, evaluation, original insight needed); or is there too much highlighting (which would suggest a lack of evidence and too much opinion)? Ideally, academics and tutors would give students this feedback, but there simply is not enough time. </w:t>
      </w:r>
    </w:p>
    <w:p w14:paraId="5BE10C0B" w14:textId="77777777" w:rsidR="000F0C87" w:rsidRDefault="000F0C87" w:rsidP="000F0C87">
      <w:pPr>
        <w:jc w:val="both"/>
        <w:rPr>
          <w:rFonts w:ascii="Arial" w:hAnsi="Arial" w:cs="Arial"/>
          <w:color w:val="000000" w:themeColor="text1"/>
          <w:sz w:val="18"/>
          <w:szCs w:val="18"/>
        </w:rPr>
      </w:pPr>
    </w:p>
    <w:p w14:paraId="2BC73E59" w14:textId="5B06063A" w:rsidR="001F3CBB" w:rsidRDefault="000F0C87" w:rsidP="00D25562">
      <w:pPr>
        <w:pStyle w:val="UTSSubBlue15pt"/>
      </w:pPr>
      <w:r>
        <w:rPr>
          <w:color w:val="000000" w:themeColor="text1"/>
          <w:sz w:val="18"/>
          <w:szCs w:val="18"/>
        </w:rPr>
        <w:t xml:space="preserve">Using AcaWriter also gives law students a practice-authentic opportunity to use cutting-edge technology that is used in law firms to </w:t>
      </w:r>
      <w:proofErr w:type="spellStart"/>
      <w:r>
        <w:rPr>
          <w:color w:val="000000" w:themeColor="text1"/>
          <w:sz w:val="18"/>
          <w:szCs w:val="18"/>
        </w:rPr>
        <w:t>analyse</w:t>
      </w:r>
      <w:proofErr w:type="spellEnd"/>
      <w:r>
        <w:rPr>
          <w:color w:val="000000" w:themeColor="text1"/>
          <w:sz w:val="18"/>
          <w:szCs w:val="18"/>
        </w:rPr>
        <w:t xml:space="preserve"> risk, sentiment, and relationships. For example, writing analysis enables predictive coding, which assists in the analysis of large data sets. For example, it may be used to determine whether documents or correspondence in the data set are relevant or privileged. It is important for law students to be exposed to technology that assists in document review so that in practice, they are able to appreciate how it works, know its limitations, and defend its use in Court.</w:t>
      </w:r>
    </w:p>
    <w:p w14:paraId="695B111A" w14:textId="49DB9579" w:rsidR="00336E69" w:rsidRDefault="00042FE0" w:rsidP="00042FE0">
      <w:pPr>
        <w:pStyle w:val="UTSBodyBlack9pt"/>
      </w:pPr>
      <w:r>
        <w:t>A survey monkey form will be sent to you for your feedback on the writing activity and your experience on using the AcaWriter tool. Upon completion of this survey, you will rec</w:t>
      </w:r>
      <w:r w:rsidR="00477C40">
        <w:t>eive a short text from Dr. Phil</w:t>
      </w:r>
      <w:r>
        <w:t>ip</w:t>
      </w:r>
      <w:r w:rsidR="00477C40">
        <w:t>p</w:t>
      </w:r>
      <w:r>
        <w:t xml:space="preserve">a Ryan to add to your CV on your contribution to the research on Writing Analytics. </w:t>
      </w:r>
    </w:p>
    <w:p w14:paraId="25EF6832" w14:textId="10FD2051" w:rsidR="00042FE0" w:rsidRDefault="00D40685" w:rsidP="00042FE0">
      <w:pPr>
        <w:pStyle w:val="UTSBodyBlack9pt"/>
      </w:pPr>
      <w:r>
        <w:t>Hear it from</w:t>
      </w:r>
      <w:r w:rsidR="000D0FB2">
        <w:t xml:space="preserve"> </w:t>
      </w:r>
      <w:r w:rsidR="00EE221C">
        <w:t>Dr. Pip</w:t>
      </w:r>
      <w:r>
        <w:t xml:space="preserve"> Ryan</w:t>
      </w:r>
      <w:r w:rsidR="00EE221C">
        <w:t xml:space="preserve"> </w:t>
      </w:r>
      <w:r>
        <w:t xml:space="preserve">as she explains it more in her </w:t>
      </w:r>
      <w:hyperlink r:id="rId7" w:history="1">
        <w:r w:rsidRPr="00D40685">
          <w:rPr>
            <w:rStyle w:val="Hyperlink"/>
          </w:rPr>
          <w:t>videos</w:t>
        </w:r>
      </w:hyperlink>
      <w:r>
        <w:t xml:space="preserve">.  </w:t>
      </w:r>
    </w:p>
    <w:p w14:paraId="210D53B8" w14:textId="77777777" w:rsidR="001F3CBB" w:rsidRDefault="001F3CBB" w:rsidP="001F3CBB">
      <w:pPr>
        <w:pStyle w:val="UTSBodyBlack9pt"/>
      </w:pPr>
    </w:p>
    <w:p w14:paraId="2C8A11CA" w14:textId="77777777" w:rsidR="00277D57" w:rsidRDefault="00277D57" w:rsidP="00D25562">
      <w:pPr>
        <w:pStyle w:val="UTSSubBlue15pt"/>
      </w:pPr>
    </w:p>
    <w:p w14:paraId="53B6237D" w14:textId="07F15F4B" w:rsidR="00266014" w:rsidRDefault="00214387" w:rsidP="00277D57">
      <w:pPr>
        <w:pStyle w:val="UTSSubBlue15pt"/>
      </w:pPr>
      <w:r>
        <w:lastRenderedPageBreak/>
        <w:t>How to use AcaWriter?</w:t>
      </w:r>
    </w:p>
    <w:p w14:paraId="062E10D0" w14:textId="51E179B7" w:rsidR="0014644C" w:rsidRDefault="0014644C" w:rsidP="00277D57">
      <w:pPr>
        <w:pStyle w:val="UTSSubBlue15pt"/>
      </w:pPr>
      <w:r w:rsidRPr="00C20A38">
        <w:rPr>
          <w:noProof/>
          <w:lang w:val="en-AU" w:eastAsia="en-AU"/>
        </w:rPr>
        <w:drawing>
          <wp:anchor distT="0" distB="0" distL="114300" distR="114300" simplePos="0" relativeHeight="251681792" behindDoc="1" locked="0" layoutInCell="1" allowOverlap="1" wp14:anchorId="6BA5D3E2" wp14:editId="0D3C8284">
            <wp:simplePos x="0" y="0"/>
            <wp:positionH relativeFrom="column">
              <wp:posOffset>111760</wp:posOffset>
            </wp:positionH>
            <wp:positionV relativeFrom="paragraph">
              <wp:posOffset>211739</wp:posOffset>
            </wp:positionV>
            <wp:extent cx="2430145" cy="1485265"/>
            <wp:effectExtent l="0" t="0" r="8255" b="635"/>
            <wp:wrapTight wrapText="bothSides">
              <wp:wrapPolygon edited="0">
                <wp:start x="0" y="0"/>
                <wp:lineTo x="0" y="21332"/>
                <wp:lineTo x="21504" y="21332"/>
                <wp:lineTo x="21504" y="0"/>
                <wp:lineTo x="0" y="0"/>
              </wp:wrapPolygon>
            </wp:wrapTight>
            <wp:docPr id="31" name="Picture 31" descr="C:\Users\12696377\Dropbox\Phd  studies with law\Apr 2018_Main study\AcaWriter screenshots\final 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696377\Dropbox\Phd  studies with law\Apr 2018_Main study\AcaWriter screenshots\final new\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728"/>
                    <a:stretch/>
                  </pic:blipFill>
                  <pic:spPr bwMode="auto">
                    <a:xfrm>
                      <a:off x="0" y="0"/>
                      <a:ext cx="2430145" cy="1485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457DF0" w14:textId="18E55E12" w:rsidR="00277D57" w:rsidRPr="00B21346" w:rsidRDefault="00277D57" w:rsidP="00277D57">
      <w:pPr>
        <w:pStyle w:val="UTSSubBlue15pt"/>
      </w:pPr>
      <w:r w:rsidRPr="000F62EB">
        <w:rPr>
          <w:color w:val="auto"/>
          <w:sz w:val="18"/>
          <w:szCs w:val="18"/>
        </w:rPr>
        <w:t xml:space="preserve">Open the </w:t>
      </w:r>
      <w:r w:rsidRPr="000F62EB">
        <w:rPr>
          <w:i/>
          <w:color w:val="auto"/>
          <w:sz w:val="18"/>
          <w:szCs w:val="18"/>
        </w:rPr>
        <w:t>AcaWriter</w:t>
      </w:r>
      <w:r w:rsidRPr="000F62EB">
        <w:rPr>
          <w:color w:val="auto"/>
          <w:sz w:val="18"/>
          <w:szCs w:val="18"/>
        </w:rPr>
        <w:t xml:space="preserve"> website at </w:t>
      </w:r>
      <w:hyperlink r:id="rId9" w:history="1">
        <w:r w:rsidRPr="00B318C5">
          <w:rPr>
            <w:rStyle w:val="Hyperlink"/>
            <w:b/>
            <w:sz w:val="18"/>
            <w:szCs w:val="18"/>
          </w:rPr>
          <w:t>https://acawriter.uts.edu.au</w:t>
        </w:r>
      </w:hyperlink>
      <w:r w:rsidR="003177EE">
        <w:rPr>
          <w:color w:val="auto"/>
          <w:sz w:val="18"/>
          <w:szCs w:val="18"/>
        </w:rPr>
        <w:t xml:space="preserve">. Select UTS Login </w:t>
      </w:r>
      <w:r>
        <w:rPr>
          <w:color w:val="auto"/>
          <w:sz w:val="18"/>
          <w:szCs w:val="18"/>
        </w:rPr>
        <w:t xml:space="preserve">and </w:t>
      </w:r>
      <w:r w:rsidRPr="000F62EB">
        <w:rPr>
          <w:color w:val="auto"/>
          <w:sz w:val="18"/>
          <w:szCs w:val="18"/>
        </w:rPr>
        <w:t xml:space="preserve">enter your </w:t>
      </w:r>
      <w:r>
        <w:rPr>
          <w:color w:val="auto"/>
          <w:sz w:val="18"/>
          <w:szCs w:val="18"/>
        </w:rPr>
        <w:t>UTS S</w:t>
      </w:r>
      <w:r w:rsidRPr="000F62EB">
        <w:rPr>
          <w:color w:val="auto"/>
          <w:sz w:val="18"/>
          <w:szCs w:val="18"/>
        </w:rPr>
        <w:t>tudent ID and password. This is the same ID and passwo</w:t>
      </w:r>
      <w:r>
        <w:rPr>
          <w:color w:val="auto"/>
          <w:sz w:val="18"/>
          <w:szCs w:val="18"/>
        </w:rPr>
        <w:t>rd that you use to log into UTS</w:t>
      </w:r>
      <w:r w:rsidR="00223653">
        <w:rPr>
          <w:color w:val="auto"/>
          <w:sz w:val="18"/>
          <w:szCs w:val="18"/>
        </w:rPr>
        <w:t>O</w:t>
      </w:r>
      <w:r w:rsidRPr="000F62EB">
        <w:rPr>
          <w:color w:val="auto"/>
          <w:sz w:val="18"/>
          <w:szCs w:val="18"/>
        </w:rPr>
        <w:t>nline.</w:t>
      </w:r>
    </w:p>
    <w:p w14:paraId="3ED56B9E" w14:textId="74A3BA55" w:rsidR="00277D57" w:rsidRDefault="00C434B8" w:rsidP="00277D57">
      <w:pPr>
        <w:rPr>
          <w:rFonts w:ascii="Arial" w:hAnsi="Arial" w:cs="Arial"/>
          <w:sz w:val="18"/>
          <w:szCs w:val="18"/>
        </w:rPr>
      </w:pPr>
      <w:r>
        <w:rPr>
          <w:rFonts w:ascii="Arial" w:hAnsi="Arial" w:cs="Arial"/>
          <w:noProof/>
          <w:sz w:val="18"/>
          <w:szCs w:val="18"/>
          <w:lang w:val="en-AU" w:eastAsia="en-AU"/>
        </w:rPr>
        <mc:AlternateContent>
          <mc:Choice Requires="wps">
            <w:drawing>
              <wp:anchor distT="0" distB="0" distL="114300" distR="114300" simplePos="0" relativeHeight="251683840" behindDoc="0" locked="0" layoutInCell="1" allowOverlap="1" wp14:anchorId="2D599307" wp14:editId="638443AE">
                <wp:simplePos x="0" y="0"/>
                <wp:positionH relativeFrom="column">
                  <wp:posOffset>450782</wp:posOffset>
                </wp:positionH>
                <wp:positionV relativeFrom="paragraph">
                  <wp:posOffset>479150</wp:posOffset>
                </wp:positionV>
                <wp:extent cx="7620" cy="552450"/>
                <wp:effectExtent l="114300" t="19050" r="68580" b="38100"/>
                <wp:wrapNone/>
                <wp:docPr id="42" name="Straight Arrow Connector 42"/>
                <wp:cNvGraphicFramePr/>
                <a:graphic xmlns:a="http://schemas.openxmlformats.org/drawingml/2006/main">
                  <a:graphicData uri="http://schemas.microsoft.com/office/word/2010/wordprocessingShape">
                    <wps:wsp>
                      <wps:cNvCnPr/>
                      <wps:spPr>
                        <a:xfrm>
                          <a:off x="0" y="0"/>
                          <a:ext cx="7620" cy="552450"/>
                        </a:xfrm>
                        <a:prstGeom prst="straightConnector1">
                          <a:avLst/>
                        </a:prstGeom>
                        <a:ln w="31750">
                          <a:solidFill>
                            <a:srgbClr val="FF2305"/>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34EDE4" id="_x0000_t32" coordsize="21600,21600" o:spt="32" o:oned="t" path="m,l21600,21600e" filled="f">
                <v:path arrowok="t" fillok="f" o:connecttype="none"/>
                <o:lock v:ext="edit" shapetype="t"/>
              </v:shapetype>
              <v:shape id="Straight Arrow Connector 42" o:spid="_x0000_s1026" type="#_x0000_t32" style="position:absolute;margin-left:35.5pt;margin-top:37.75pt;width:.6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" strokecolor="#ff2305" strokeweight="2.5pt">
                <v:stroke endarrow="open" joinstyle="miter"/>
              </v:shape>
            </w:pict>
          </mc:Fallback>
        </mc:AlternateContent>
      </w:r>
      <w:r w:rsidR="00277D57">
        <w:rPr>
          <w:rFonts w:ascii="Arial" w:hAnsi="Arial" w:cs="Arial"/>
          <w:noProof/>
          <w:sz w:val="18"/>
          <w:szCs w:val="18"/>
          <w:lang w:val="en-AU" w:eastAsia="en-AU"/>
        </w:rPr>
        <mc:AlternateContent>
          <mc:Choice Requires="wps">
            <w:drawing>
              <wp:anchor distT="0" distB="0" distL="114300" distR="114300" simplePos="0" relativeHeight="251676672" behindDoc="0" locked="0" layoutInCell="1" allowOverlap="1" wp14:anchorId="2D7E61E7" wp14:editId="020227B6">
                <wp:simplePos x="0" y="0"/>
                <wp:positionH relativeFrom="column">
                  <wp:posOffset>-2298700</wp:posOffset>
                </wp:positionH>
                <wp:positionV relativeFrom="paragraph">
                  <wp:posOffset>518795</wp:posOffset>
                </wp:positionV>
                <wp:extent cx="0" cy="608330"/>
                <wp:effectExtent l="101600" t="0" r="76200" b="77470"/>
                <wp:wrapNone/>
                <wp:docPr id="37" name="Straight Arrow Connector 37"/>
                <wp:cNvGraphicFramePr/>
                <a:graphic xmlns:a="http://schemas.openxmlformats.org/drawingml/2006/main">
                  <a:graphicData uri="http://schemas.microsoft.com/office/word/2010/wordprocessingShape">
                    <wps:wsp>
                      <wps:cNvCnPr/>
                      <wps:spPr>
                        <a:xfrm>
                          <a:off x="0" y="0"/>
                          <a:ext cx="0" cy="608330"/>
                        </a:xfrm>
                        <a:prstGeom prst="straightConnector1">
                          <a:avLst/>
                        </a:prstGeom>
                        <a:ln w="31750">
                          <a:solidFill>
                            <a:srgbClr val="FF2305"/>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FC12A" id="Straight Arrow Connector 37" o:spid="_x0000_s1026" type="#_x0000_t32" style="position:absolute;margin-left:-181pt;margin-top:40.85pt;width:0;height:4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" strokecolor="#ff2305" strokeweight="2.5pt">
                <v:stroke endarrow="open" joinstyle="miter"/>
              </v:shape>
            </w:pict>
          </mc:Fallback>
        </mc:AlternateContent>
      </w:r>
      <w:r w:rsidR="00277D57" w:rsidRPr="00C767DA">
        <w:rPr>
          <w:rFonts w:ascii="Arial" w:hAnsi="Arial" w:cs="Arial"/>
          <w:sz w:val="18"/>
          <w:szCs w:val="18"/>
        </w:rPr>
        <w:t>Once y</w:t>
      </w:r>
      <w:r w:rsidR="00277D57">
        <w:rPr>
          <w:rFonts w:ascii="Arial" w:hAnsi="Arial" w:cs="Arial"/>
          <w:sz w:val="18"/>
          <w:szCs w:val="18"/>
        </w:rPr>
        <w:t xml:space="preserve">ou’re logged in you’ll see the </w:t>
      </w:r>
      <w:r w:rsidR="00277D57" w:rsidRPr="002F5DB9">
        <w:rPr>
          <w:rFonts w:ascii="Arial" w:hAnsi="Arial" w:cs="Arial"/>
          <w:b/>
          <w:sz w:val="18"/>
          <w:szCs w:val="18"/>
        </w:rPr>
        <w:t>My Dashboard</w:t>
      </w:r>
      <w:r w:rsidR="00277D57" w:rsidRPr="00C767DA">
        <w:rPr>
          <w:rFonts w:ascii="Arial" w:hAnsi="Arial" w:cs="Arial"/>
          <w:sz w:val="18"/>
          <w:szCs w:val="18"/>
        </w:rPr>
        <w:t xml:space="preserve"> </w:t>
      </w:r>
      <w:r w:rsidR="00277D57">
        <w:rPr>
          <w:rFonts w:ascii="Arial" w:hAnsi="Arial" w:cs="Arial"/>
          <w:sz w:val="18"/>
          <w:szCs w:val="18"/>
        </w:rPr>
        <w:t>home</w:t>
      </w:r>
      <w:r w:rsidR="00277D57" w:rsidRPr="00C767DA">
        <w:rPr>
          <w:rFonts w:ascii="Arial" w:hAnsi="Arial" w:cs="Arial"/>
          <w:sz w:val="18"/>
          <w:szCs w:val="18"/>
        </w:rPr>
        <w:t xml:space="preserve">page. You can </w:t>
      </w:r>
      <w:proofErr w:type="gramStart"/>
      <w:r w:rsidR="00277D57" w:rsidRPr="00B318C5">
        <w:rPr>
          <w:rFonts w:ascii="Arial" w:hAnsi="Arial" w:cs="Arial"/>
          <w:sz w:val="18"/>
          <w:szCs w:val="18"/>
          <w:u w:val="single"/>
        </w:rPr>
        <w:t>Create</w:t>
      </w:r>
      <w:proofErr w:type="gramEnd"/>
      <w:r w:rsidR="00277D57" w:rsidRPr="00B318C5">
        <w:rPr>
          <w:rFonts w:ascii="Arial" w:hAnsi="Arial" w:cs="Arial"/>
          <w:sz w:val="18"/>
          <w:szCs w:val="18"/>
          <w:u w:val="single"/>
        </w:rPr>
        <w:t xml:space="preserve"> a new document</w:t>
      </w:r>
      <w:r w:rsidR="00277D57">
        <w:rPr>
          <w:rFonts w:ascii="Arial" w:hAnsi="Arial" w:cs="Arial"/>
          <w:sz w:val="18"/>
          <w:szCs w:val="18"/>
        </w:rPr>
        <w:t xml:space="preserve"> to experiment, but for </w:t>
      </w:r>
      <w:r w:rsidR="00C07C69">
        <w:rPr>
          <w:rFonts w:ascii="Arial" w:hAnsi="Arial" w:cs="Arial"/>
          <w:b/>
          <w:color w:val="FF0000"/>
          <w:sz w:val="18"/>
          <w:szCs w:val="18"/>
        </w:rPr>
        <w:t xml:space="preserve">Civil Practice </w:t>
      </w:r>
      <w:r w:rsidR="00C07C69">
        <w:rPr>
          <w:rFonts w:ascii="Arial" w:hAnsi="Arial" w:cs="Arial"/>
          <w:sz w:val="18"/>
          <w:szCs w:val="18"/>
        </w:rPr>
        <w:t>related feedback</w:t>
      </w:r>
      <w:r w:rsidR="00277D57">
        <w:rPr>
          <w:rFonts w:ascii="Arial" w:hAnsi="Arial" w:cs="Arial"/>
          <w:sz w:val="18"/>
          <w:szCs w:val="18"/>
        </w:rPr>
        <w:t xml:space="preserve">, click </w:t>
      </w:r>
      <w:r w:rsidR="00277D57" w:rsidRPr="00B318C5">
        <w:rPr>
          <w:rFonts w:ascii="Arial" w:hAnsi="Arial" w:cs="Arial"/>
          <w:sz w:val="18"/>
          <w:szCs w:val="18"/>
          <w:u w:val="single"/>
        </w:rPr>
        <w:t xml:space="preserve">Enter my </w:t>
      </w:r>
      <w:r w:rsidR="00277D57">
        <w:rPr>
          <w:rFonts w:ascii="Arial" w:eastAsia="Times New Roman" w:hAnsi="Arial" w:cs="Arial"/>
          <w:color w:val="000000"/>
          <w:sz w:val="18"/>
          <w:szCs w:val="18"/>
          <w:u w:val="single"/>
          <w:lang w:val="en-AU" w:eastAsia="en-AU"/>
        </w:rPr>
        <w:t>assignment c</w:t>
      </w:r>
      <w:r w:rsidR="00277D57" w:rsidRPr="00B318C5">
        <w:rPr>
          <w:rFonts w:ascii="Arial" w:eastAsia="Times New Roman" w:hAnsi="Arial" w:cs="Arial"/>
          <w:color w:val="000000"/>
          <w:sz w:val="18"/>
          <w:szCs w:val="18"/>
          <w:u w:val="single"/>
          <w:lang w:val="en-AU" w:eastAsia="en-AU"/>
        </w:rPr>
        <w:t>ode</w:t>
      </w:r>
      <w:r w:rsidR="00277D57" w:rsidRPr="00B318C5">
        <w:rPr>
          <w:rFonts w:ascii="Arial" w:eastAsia="Times New Roman" w:hAnsi="Arial" w:cs="Arial"/>
          <w:color w:val="000000"/>
          <w:sz w:val="18"/>
          <w:szCs w:val="18"/>
          <w:lang w:val="en-AU" w:eastAsia="en-AU"/>
        </w:rPr>
        <w:t> </w:t>
      </w:r>
      <w:r w:rsidR="007727C8">
        <w:rPr>
          <w:rFonts w:ascii="Arial" w:eastAsia="Times New Roman" w:hAnsi="Arial" w:cs="Arial"/>
          <w:color w:val="000000"/>
          <w:sz w:val="18"/>
          <w:szCs w:val="18"/>
          <w:lang w:val="en-AU" w:eastAsia="en-AU"/>
        </w:rPr>
        <w:t xml:space="preserve">and type: </w:t>
      </w:r>
      <w:r w:rsidR="00A850CA">
        <w:rPr>
          <w:color w:val="FF0000"/>
          <w:sz w:val="22"/>
          <w:szCs w:val="22"/>
        </w:rPr>
        <w:t>&lt;assignment code&gt;</w:t>
      </w:r>
      <w:r w:rsidR="00277D57" w:rsidRPr="004B6A0C">
        <w:rPr>
          <w:rFonts w:ascii="Arial" w:hAnsi="Arial" w:cs="Arial"/>
          <w:b/>
          <w:sz w:val="18"/>
          <w:szCs w:val="18"/>
        </w:rPr>
        <w:t>.</w:t>
      </w:r>
      <w:r w:rsidR="00277D57">
        <w:rPr>
          <w:rFonts w:ascii="Arial" w:hAnsi="Arial" w:cs="Arial"/>
          <w:sz w:val="18"/>
          <w:szCs w:val="18"/>
        </w:rPr>
        <w:t xml:space="preserve"> This is matched </w:t>
      </w:r>
      <w:proofErr w:type="gramStart"/>
      <w:r w:rsidR="007727C8">
        <w:rPr>
          <w:rFonts w:ascii="Arial" w:hAnsi="Arial" w:cs="Arial"/>
          <w:sz w:val="18"/>
          <w:szCs w:val="18"/>
        </w:rPr>
        <w:t>to</w:t>
      </w:r>
      <w:r w:rsidR="00EA108E">
        <w:rPr>
          <w:rFonts w:ascii="Arial" w:hAnsi="Arial" w:cs="Arial"/>
          <w:sz w:val="18"/>
          <w:szCs w:val="18"/>
        </w:rPr>
        <w:t xml:space="preserve"> </w:t>
      </w:r>
      <w:r w:rsidR="007727C8" w:rsidRPr="003177E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727C8">
        <w:rPr>
          <w:rFonts w:ascii="Arial" w:hAnsi="Arial" w:cs="Arial"/>
          <w:sz w:val="18"/>
          <w:szCs w:val="18"/>
        </w:rPr>
        <w:t>your</w:t>
      </w:r>
      <w:proofErr w:type="gramEnd"/>
      <w:r w:rsidR="00277D57">
        <w:rPr>
          <w:rFonts w:ascii="Arial" w:hAnsi="Arial" w:cs="Arial"/>
          <w:sz w:val="18"/>
          <w:szCs w:val="18"/>
        </w:rPr>
        <w:t xml:space="preserve"> subject (pops up in blue – see below). Click on this, and optionally edit the title of the new document you’re creating</w:t>
      </w:r>
      <w:r w:rsidR="00277D57" w:rsidRPr="00C767DA">
        <w:rPr>
          <w:rFonts w:ascii="Arial" w:hAnsi="Arial" w:cs="Arial"/>
          <w:sz w:val="18"/>
          <w:szCs w:val="18"/>
        </w:rPr>
        <w:t xml:space="preserve">. Then press </w:t>
      </w:r>
      <w:r w:rsidR="00277D57" w:rsidRPr="000F62EB">
        <w:rPr>
          <w:rFonts w:ascii="Arial" w:hAnsi="Arial" w:cs="Arial"/>
          <w:sz w:val="18"/>
          <w:szCs w:val="18"/>
          <w:u w:val="single"/>
        </w:rPr>
        <w:t>Add to my documents</w:t>
      </w:r>
      <w:r w:rsidR="00277D57" w:rsidRPr="00C767DA">
        <w:rPr>
          <w:rFonts w:ascii="Arial" w:hAnsi="Arial" w:cs="Arial"/>
          <w:sz w:val="18"/>
          <w:szCs w:val="18"/>
        </w:rPr>
        <w:t>.</w:t>
      </w:r>
    </w:p>
    <w:p w14:paraId="089D63B7" w14:textId="77777777" w:rsidR="0014644C" w:rsidRPr="00827B89" w:rsidRDefault="0014644C" w:rsidP="00277D57">
      <w:pPr>
        <w:rPr>
          <w:rFonts w:ascii="Times New Roman" w:eastAsia="Times New Roman" w:hAnsi="Times New Roman" w:cs="Times New Roman"/>
          <w:lang w:val="en-AU" w:eastAsia="en-AU"/>
        </w:rPr>
      </w:pPr>
    </w:p>
    <w:p w14:paraId="1C8E566E" w14:textId="625C14E3" w:rsidR="00277D57" w:rsidRPr="00C767DA" w:rsidRDefault="00277D57" w:rsidP="00277D57">
      <w:pPr>
        <w:rPr>
          <w:rFonts w:ascii="Arial" w:hAnsi="Arial" w:cs="Arial"/>
          <w:sz w:val="18"/>
          <w:szCs w:val="18"/>
        </w:rPr>
      </w:pPr>
    </w:p>
    <w:p w14:paraId="1B967F1F" w14:textId="67F01238" w:rsidR="00277D57" w:rsidRPr="00C767DA" w:rsidRDefault="003F2264" w:rsidP="00277D57">
      <w:pPr>
        <w:rPr>
          <w:rFonts w:ascii="Arial" w:hAnsi="Arial" w:cs="Arial"/>
          <w:sz w:val="18"/>
          <w:szCs w:val="18"/>
        </w:rPr>
      </w:pPr>
      <w:r w:rsidRPr="003F2264">
        <w:rPr>
          <w:rFonts w:ascii="Arial" w:hAnsi="Arial" w:cs="Arial"/>
          <w:noProof/>
          <w:sz w:val="18"/>
          <w:szCs w:val="18"/>
          <w:lang w:val="en-AU" w:eastAsia="en-AU"/>
        </w:rPr>
        <w:drawing>
          <wp:anchor distT="0" distB="0" distL="114300" distR="114300" simplePos="0" relativeHeight="251706368" behindDoc="1" locked="0" layoutInCell="1" allowOverlap="1" wp14:anchorId="0AC2A3DC" wp14:editId="0B02B78A">
            <wp:simplePos x="0" y="0"/>
            <wp:positionH relativeFrom="column">
              <wp:posOffset>3326130</wp:posOffset>
            </wp:positionH>
            <wp:positionV relativeFrom="paragraph">
              <wp:posOffset>181610</wp:posOffset>
            </wp:positionV>
            <wp:extent cx="2756535" cy="1179195"/>
            <wp:effectExtent l="0" t="0" r="5715" b="1905"/>
            <wp:wrapTight wrapText="bothSides">
              <wp:wrapPolygon edited="0">
                <wp:start x="0" y="0"/>
                <wp:lineTo x="0" y="21286"/>
                <wp:lineTo x="21496" y="21286"/>
                <wp:lineTo x="21496" y="0"/>
                <wp:lineTo x="0" y="0"/>
              </wp:wrapPolygon>
            </wp:wrapTight>
            <wp:docPr id="7" name="Picture 7" descr="C:\Users\12696377\Dropbox\Phd  studies with law\Apr 2018_Main study\AcaWriter screenshots\final new\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696377\Dropbox\Phd  studies with law\Apr 2018_Main study\AcaWriter screenshots\final new\3a.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2756535" cy="1179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644C">
        <w:rPr>
          <w:rFonts w:ascii="Arial" w:hAnsi="Arial" w:cs="Arial"/>
          <w:noProof/>
          <w:sz w:val="18"/>
          <w:szCs w:val="18"/>
          <w:lang w:val="en-AU" w:eastAsia="en-AU"/>
        </w:rPr>
        <mc:AlternateContent>
          <mc:Choice Requires="wps">
            <w:drawing>
              <wp:anchor distT="0" distB="0" distL="114300" distR="114300" simplePos="0" relativeHeight="251707392" behindDoc="0" locked="0" layoutInCell="1" allowOverlap="1" wp14:anchorId="3D370523" wp14:editId="0D426CD2">
                <wp:simplePos x="0" y="0"/>
                <wp:positionH relativeFrom="column">
                  <wp:posOffset>2805997</wp:posOffset>
                </wp:positionH>
                <wp:positionV relativeFrom="paragraph">
                  <wp:posOffset>1180046</wp:posOffset>
                </wp:positionV>
                <wp:extent cx="658495" cy="0"/>
                <wp:effectExtent l="0" t="133350" r="0" b="133350"/>
                <wp:wrapNone/>
                <wp:docPr id="26" name="Straight Arrow Connector 26"/>
                <wp:cNvGraphicFramePr/>
                <a:graphic xmlns:a="http://schemas.openxmlformats.org/drawingml/2006/main">
                  <a:graphicData uri="http://schemas.microsoft.com/office/word/2010/wordprocessingShape">
                    <wps:wsp>
                      <wps:cNvCnPr/>
                      <wps:spPr>
                        <a:xfrm>
                          <a:off x="0" y="0"/>
                          <a:ext cx="658495" cy="0"/>
                        </a:xfrm>
                        <a:prstGeom prst="straightConnector1">
                          <a:avLst/>
                        </a:prstGeom>
                        <a:ln w="31750">
                          <a:solidFill>
                            <a:srgbClr val="FF2305"/>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5B09E4B2" id="Straight Arrow Connector 26" o:spid="_x0000_s1026" type="#_x0000_t32" style="position:absolute;margin-left:220.95pt;margin-top:92.9pt;width:51.85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" strokecolor="#ff2305" strokeweight="2.5pt">
                <v:stroke endarrow="open" joinstyle="miter"/>
              </v:shape>
            </w:pict>
          </mc:Fallback>
        </mc:AlternateContent>
      </w:r>
      <w:r w:rsidR="0014644C" w:rsidRPr="003177EE">
        <w:rPr>
          <w:rFonts w:ascii="Arial" w:hAnsi="Arial" w:cs="Arial"/>
          <w:noProof/>
          <w:sz w:val="18"/>
          <w:szCs w:val="18"/>
          <w:lang w:val="en-AU" w:eastAsia="en-AU"/>
        </w:rPr>
        <w:drawing>
          <wp:anchor distT="0" distB="0" distL="114300" distR="114300" simplePos="0" relativeHeight="251684864" behindDoc="1" locked="0" layoutInCell="1" allowOverlap="1" wp14:anchorId="48D367CC" wp14:editId="7A494B89">
            <wp:simplePos x="0" y="0"/>
            <wp:positionH relativeFrom="column">
              <wp:posOffset>-635</wp:posOffset>
            </wp:positionH>
            <wp:positionV relativeFrom="paragraph">
              <wp:posOffset>162560</wp:posOffset>
            </wp:positionV>
            <wp:extent cx="3085465" cy="1303020"/>
            <wp:effectExtent l="0" t="0" r="635" b="0"/>
            <wp:wrapTight wrapText="bothSides">
              <wp:wrapPolygon edited="0">
                <wp:start x="0" y="0"/>
                <wp:lineTo x="0" y="21158"/>
                <wp:lineTo x="21471" y="21158"/>
                <wp:lineTo x="21471" y="0"/>
                <wp:lineTo x="0" y="0"/>
              </wp:wrapPolygon>
            </wp:wrapTight>
            <wp:docPr id="32" name="Picture 32" descr="C:\Users\12696377\Dropbox\Phd  studies with law\Apr 2018_Main study\AcaWriter screenshots\final 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696377\Dropbox\Phd  studies with law\Apr 2018_Main study\AcaWriter screenshots\final new\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5465"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4B8">
        <w:rPr>
          <w:rFonts w:ascii="Arial" w:hAnsi="Arial" w:cs="Arial"/>
          <w:noProof/>
          <w:sz w:val="18"/>
          <w:szCs w:val="18"/>
          <w:lang w:val="en-AU" w:eastAsia="en-AU"/>
        </w:rPr>
        <w:t xml:space="preserve"> </w:t>
      </w:r>
    </w:p>
    <w:p w14:paraId="5EA99D80" w14:textId="32EE877A" w:rsidR="00277D57" w:rsidRDefault="0075551C" w:rsidP="00277D57">
      <w:pPr>
        <w:rPr>
          <w:rFonts w:ascii="Arial" w:hAnsi="Arial" w:cs="Arial"/>
          <w:sz w:val="18"/>
          <w:szCs w:val="18"/>
        </w:rPr>
      </w:pPr>
      <w:r>
        <w:rPr>
          <w:rFonts w:ascii="Arial" w:hAnsi="Arial" w:cs="Arial"/>
          <w:noProof/>
          <w:sz w:val="18"/>
          <w:szCs w:val="18"/>
          <w:lang w:val="en-AU" w:eastAsia="en-AU"/>
        </w:rPr>
        <mc:AlternateContent>
          <mc:Choice Requires="wps">
            <w:drawing>
              <wp:anchor distT="0" distB="0" distL="114300" distR="114300" simplePos="0" relativeHeight="251705344" behindDoc="0" locked="0" layoutInCell="1" allowOverlap="1" wp14:anchorId="12469C64" wp14:editId="042BA22C">
                <wp:simplePos x="0" y="0"/>
                <wp:positionH relativeFrom="column">
                  <wp:posOffset>6090590</wp:posOffset>
                </wp:positionH>
                <wp:positionV relativeFrom="paragraph">
                  <wp:posOffset>1396365</wp:posOffset>
                </wp:positionV>
                <wp:extent cx="7620" cy="1367943"/>
                <wp:effectExtent l="114300" t="19050" r="125730" b="41910"/>
                <wp:wrapNone/>
                <wp:docPr id="6" name="Straight Arrow Connector 6"/>
                <wp:cNvGraphicFramePr/>
                <a:graphic xmlns:a="http://schemas.openxmlformats.org/drawingml/2006/main">
                  <a:graphicData uri="http://schemas.microsoft.com/office/word/2010/wordprocessingShape">
                    <wps:wsp>
                      <wps:cNvCnPr/>
                      <wps:spPr>
                        <a:xfrm>
                          <a:off x="0" y="0"/>
                          <a:ext cx="7620" cy="1367943"/>
                        </a:xfrm>
                        <a:prstGeom prst="straightConnector1">
                          <a:avLst/>
                        </a:prstGeom>
                        <a:ln w="31750">
                          <a:solidFill>
                            <a:srgbClr val="FF2305"/>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318907" id="_x0000_t32" coordsize="21600,21600" o:spt="32" o:oned="t" path="m,l21600,21600e" filled="f">
                <v:path arrowok="t" fillok="f" o:connecttype="none"/>
                <o:lock v:ext="edit" shapetype="t"/>
              </v:shapetype>
              <v:shape id="Straight Arrow Connector 6" o:spid="_x0000_s1026" type="#_x0000_t32" style="position:absolute;margin-left:479.55pt;margin-top:109.95pt;width:.6pt;height:10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" strokecolor="#ff2305" strokeweight="2.5pt">
                <v:stroke endarrow="open" joinstyle="miter"/>
              </v:shape>
            </w:pict>
          </mc:Fallback>
        </mc:AlternateContent>
      </w:r>
      <w:r w:rsidR="004916AA" w:rsidRPr="00AD6267">
        <w:rPr>
          <w:rFonts w:ascii="Arial" w:hAnsi="Arial" w:cs="Arial"/>
          <w:noProof/>
          <w:sz w:val="18"/>
          <w:szCs w:val="18"/>
          <w:lang w:val="en-AU" w:eastAsia="en-AU"/>
        </w:rPr>
        <w:t xml:space="preserve"> </w:t>
      </w:r>
    </w:p>
    <w:p w14:paraId="7C39F7A5" w14:textId="7FF7E926" w:rsidR="003177EE" w:rsidRDefault="00D20B9F" w:rsidP="00277D57">
      <w:pPr>
        <w:rPr>
          <w:rFonts w:ascii="Arial" w:hAnsi="Arial" w:cs="Arial"/>
          <w:sz w:val="18"/>
          <w:szCs w:val="18"/>
        </w:rPr>
      </w:pPr>
      <w:r w:rsidRPr="003177EE">
        <w:rPr>
          <w:rFonts w:ascii="Arial" w:hAnsi="Arial" w:cs="Arial"/>
          <w:noProof/>
          <w:sz w:val="18"/>
          <w:szCs w:val="18"/>
          <w:lang w:val="en-AU" w:eastAsia="en-AU"/>
        </w:rPr>
        <w:t xml:space="preserve"> </w:t>
      </w:r>
    </w:p>
    <w:p w14:paraId="4804DF28" w14:textId="7A788A7A" w:rsidR="0075551C" w:rsidRDefault="0075551C" w:rsidP="006607F7">
      <w:pPr>
        <w:rPr>
          <w:rFonts w:ascii="Arial" w:hAnsi="Arial" w:cs="Arial"/>
          <w:sz w:val="18"/>
          <w:szCs w:val="18"/>
        </w:rPr>
      </w:pPr>
    </w:p>
    <w:p w14:paraId="72511208" w14:textId="3BE764DC" w:rsidR="00D27CBB" w:rsidRDefault="006607F7" w:rsidP="006607F7">
      <w:pPr>
        <w:rPr>
          <w:rFonts w:ascii="Arial" w:hAnsi="Arial" w:cs="Arial"/>
          <w:sz w:val="18"/>
          <w:szCs w:val="18"/>
        </w:rPr>
      </w:pPr>
      <w:r>
        <w:rPr>
          <w:rFonts w:ascii="Arial" w:hAnsi="Arial" w:cs="Arial"/>
          <w:sz w:val="18"/>
          <w:szCs w:val="18"/>
        </w:rPr>
        <w:t xml:space="preserve">Click on </w:t>
      </w:r>
      <w:r w:rsidRPr="006607F7">
        <w:rPr>
          <w:rFonts w:ascii="Arial" w:hAnsi="Arial" w:cs="Arial"/>
          <w:sz w:val="18"/>
          <w:szCs w:val="18"/>
          <w:u w:val="single"/>
        </w:rPr>
        <w:t>Go to my document</w:t>
      </w:r>
      <w:r>
        <w:rPr>
          <w:rFonts w:ascii="Arial" w:hAnsi="Arial" w:cs="Arial"/>
          <w:sz w:val="18"/>
          <w:szCs w:val="18"/>
        </w:rPr>
        <w:t xml:space="preserve">, or press the </w:t>
      </w:r>
      <w:r w:rsidR="00277D57" w:rsidRPr="000F62EB">
        <w:rPr>
          <w:rFonts w:ascii="Arial" w:hAnsi="Arial" w:cs="Arial"/>
          <w:sz w:val="18"/>
          <w:szCs w:val="18"/>
          <w:u w:val="single"/>
        </w:rPr>
        <w:t>View my documents</w:t>
      </w:r>
      <w:r w:rsidR="00277D57">
        <w:rPr>
          <w:rFonts w:ascii="Arial" w:hAnsi="Arial" w:cs="Arial"/>
          <w:sz w:val="18"/>
          <w:szCs w:val="18"/>
        </w:rPr>
        <w:t xml:space="preserve"> button</w:t>
      </w:r>
      <w:r>
        <w:rPr>
          <w:rFonts w:ascii="Arial" w:hAnsi="Arial" w:cs="Arial"/>
          <w:sz w:val="18"/>
          <w:szCs w:val="18"/>
        </w:rPr>
        <w:t xml:space="preserve"> and click on your Document Title</w:t>
      </w:r>
      <w:r w:rsidR="00277D57">
        <w:rPr>
          <w:rFonts w:ascii="Arial" w:hAnsi="Arial" w:cs="Arial"/>
          <w:sz w:val="18"/>
          <w:szCs w:val="18"/>
        </w:rPr>
        <w:t xml:space="preserve">. </w:t>
      </w:r>
      <w:r w:rsidR="00404813">
        <w:rPr>
          <w:rFonts w:ascii="Arial" w:hAnsi="Arial" w:cs="Arial"/>
          <w:sz w:val="18"/>
          <w:szCs w:val="18"/>
        </w:rPr>
        <w:t>Y</w:t>
      </w:r>
      <w:r>
        <w:rPr>
          <w:rFonts w:ascii="Arial" w:hAnsi="Arial" w:cs="Arial"/>
          <w:sz w:val="18"/>
          <w:szCs w:val="18"/>
        </w:rPr>
        <w:t xml:space="preserve">our document </w:t>
      </w:r>
      <w:r w:rsidR="00404813">
        <w:rPr>
          <w:rFonts w:ascii="Arial" w:hAnsi="Arial" w:cs="Arial"/>
          <w:sz w:val="18"/>
          <w:szCs w:val="18"/>
        </w:rPr>
        <w:t>opens, and</w:t>
      </w:r>
      <w:r>
        <w:rPr>
          <w:rFonts w:ascii="Arial" w:hAnsi="Arial" w:cs="Arial"/>
          <w:sz w:val="18"/>
          <w:szCs w:val="18"/>
        </w:rPr>
        <w:t xml:space="preserve"> you can</w:t>
      </w:r>
      <w:r w:rsidR="00404813">
        <w:rPr>
          <w:rFonts w:ascii="Arial" w:hAnsi="Arial" w:cs="Arial"/>
          <w:sz w:val="18"/>
          <w:szCs w:val="18"/>
        </w:rPr>
        <w:t xml:space="preserve"> now</w:t>
      </w:r>
      <w:r w:rsidR="00277D57" w:rsidRPr="00C767DA">
        <w:rPr>
          <w:rFonts w:ascii="Arial" w:hAnsi="Arial" w:cs="Arial"/>
          <w:sz w:val="18"/>
          <w:szCs w:val="18"/>
        </w:rPr>
        <w:t xml:space="preserve"> start using </w:t>
      </w:r>
      <w:r w:rsidR="00277D57" w:rsidRPr="000F62EB">
        <w:rPr>
          <w:rFonts w:ascii="Arial" w:hAnsi="Arial" w:cs="Arial"/>
          <w:i/>
          <w:sz w:val="18"/>
          <w:szCs w:val="18"/>
        </w:rPr>
        <w:t>AcaWriter</w:t>
      </w:r>
      <w:r w:rsidR="00277D57" w:rsidRPr="00C767DA">
        <w:rPr>
          <w:rFonts w:ascii="Arial" w:hAnsi="Arial" w:cs="Arial"/>
          <w:sz w:val="18"/>
          <w:szCs w:val="18"/>
        </w:rPr>
        <w:t xml:space="preserve">. </w:t>
      </w:r>
    </w:p>
    <w:p w14:paraId="124CE90F" w14:textId="77777777" w:rsidR="00D27CBB" w:rsidRDefault="00D27CBB" w:rsidP="006607F7">
      <w:pPr>
        <w:rPr>
          <w:rFonts w:ascii="Arial" w:hAnsi="Arial" w:cs="Arial"/>
          <w:sz w:val="18"/>
          <w:szCs w:val="18"/>
        </w:rPr>
      </w:pPr>
    </w:p>
    <w:p w14:paraId="483B9B91" w14:textId="59C2865F" w:rsidR="00DF2BFA" w:rsidRDefault="00277D57" w:rsidP="00081C17">
      <w:pPr>
        <w:rPr>
          <w:rFonts w:ascii="Arial" w:hAnsi="Arial" w:cs="Arial"/>
          <w:sz w:val="18"/>
          <w:szCs w:val="18"/>
        </w:rPr>
      </w:pPr>
      <w:r w:rsidRPr="00C767DA">
        <w:rPr>
          <w:rFonts w:ascii="Arial" w:hAnsi="Arial" w:cs="Arial"/>
          <w:sz w:val="18"/>
          <w:szCs w:val="18"/>
        </w:rPr>
        <w:t xml:space="preserve">Paste </w:t>
      </w:r>
      <w:r w:rsidR="00404813">
        <w:rPr>
          <w:rFonts w:ascii="Arial" w:hAnsi="Arial" w:cs="Arial"/>
          <w:sz w:val="18"/>
          <w:szCs w:val="18"/>
        </w:rPr>
        <w:t>your</w:t>
      </w:r>
      <w:r w:rsidRPr="00C767DA">
        <w:rPr>
          <w:rFonts w:ascii="Arial" w:hAnsi="Arial" w:cs="Arial"/>
          <w:sz w:val="18"/>
          <w:szCs w:val="18"/>
        </w:rPr>
        <w:t xml:space="preserve"> </w:t>
      </w:r>
      <w:r w:rsidR="007E30EB">
        <w:rPr>
          <w:rFonts w:ascii="Arial" w:hAnsi="Arial" w:cs="Arial"/>
          <w:sz w:val="18"/>
          <w:szCs w:val="18"/>
        </w:rPr>
        <w:t xml:space="preserve">draft </w:t>
      </w:r>
      <w:r w:rsidR="00870236">
        <w:rPr>
          <w:rFonts w:ascii="Arial" w:hAnsi="Arial" w:cs="Arial"/>
          <w:sz w:val="18"/>
          <w:szCs w:val="18"/>
        </w:rPr>
        <w:t xml:space="preserve">essay </w:t>
      </w:r>
      <w:r w:rsidRPr="00C767DA">
        <w:rPr>
          <w:rFonts w:ascii="Arial" w:hAnsi="Arial" w:cs="Arial"/>
          <w:sz w:val="18"/>
          <w:szCs w:val="18"/>
        </w:rPr>
        <w:t xml:space="preserve">text into the white box and </w:t>
      </w:r>
      <w:r w:rsidR="005E1D9F">
        <w:rPr>
          <w:rFonts w:ascii="Arial" w:hAnsi="Arial" w:cs="Arial"/>
          <w:sz w:val="18"/>
          <w:szCs w:val="18"/>
        </w:rPr>
        <w:t>press</w:t>
      </w:r>
      <w:r w:rsidR="00404813">
        <w:rPr>
          <w:rFonts w:ascii="Arial" w:hAnsi="Arial" w:cs="Arial"/>
          <w:sz w:val="18"/>
          <w:szCs w:val="18"/>
        </w:rPr>
        <w:t xml:space="preserve"> the </w:t>
      </w:r>
      <w:r w:rsidR="00404813" w:rsidRPr="00404813">
        <w:rPr>
          <w:rFonts w:ascii="Arial" w:hAnsi="Arial" w:cs="Arial"/>
          <w:sz w:val="18"/>
          <w:szCs w:val="18"/>
          <w:u w:val="single"/>
        </w:rPr>
        <w:t xml:space="preserve">Get Feedback </w:t>
      </w:r>
      <w:r w:rsidR="00C6245F">
        <w:rPr>
          <w:rFonts w:ascii="Arial" w:hAnsi="Arial" w:cs="Arial"/>
          <w:sz w:val="18"/>
          <w:szCs w:val="18"/>
          <w:u w:val="single"/>
        </w:rPr>
        <w:t>&amp;</w:t>
      </w:r>
      <w:r w:rsidR="00404813" w:rsidRPr="00404813">
        <w:rPr>
          <w:rFonts w:ascii="Arial" w:hAnsi="Arial" w:cs="Arial"/>
          <w:sz w:val="18"/>
          <w:szCs w:val="18"/>
          <w:u w:val="single"/>
        </w:rPr>
        <w:t xml:space="preserve"> Save</w:t>
      </w:r>
      <w:r w:rsidR="00404813">
        <w:rPr>
          <w:rFonts w:ascii="Arial" w:hAnsi="Arial" w:cs="Arial"/>
          <w:sz w:val="18"/>
          <w:szCs w:val="18"/>
        </w:rPr>
        <w:t xml:space="preserve"> button</w:t>
      </w:r>
      <w:r w:rsidRPr="00C767DA">
        <w:rPr>
          <w:rFonts w:ascii="Arial" w:hAnsi="Arial" w:cs="Arial"/>
          <w:sz w:val="18"/>
          <w:szCs w:val="18"/>
        </w:rPr>
        <w:t>.</w:t>
      </w:r>
      <w:r w:rsidR="00CB5042">
        <w:rPr>
          <w:rFonts w:ascii="Arial" w:hAnsi="Arial" w:cs="Arial"/>
          <w:sz w:val="18"/>
          <w:szCs w:val="18"/>
        </w:rPr>
        <w:t xml:space="preserve"> AcaWriter works best with short texts, so paste only a section of text you’re working on to get feedback faster.</w:t>
      </w:r>
      <w:r w:rsidRPr="00C767DA">
        <w:rPr>
          <w:rFonts w:ascii="Arial" w:hAnsi="Arial" w:cs="Arial"/>
          <w:sz w:val="18"/>
          <w:szCs w:val="18"/>
        </w:rPr>
        <w:t xml:space="preserve"> </w:t>
      </w:r>
      <w:r w:rsidR="00081C17" w:rsidRPr="003F2264">
        <w:rPr>
          <w:rFonts w:ascii="Arial" w:hAnsi="Arial" w:cs="Arial"/>
          <w:sz w:val="18"/>
          <w:szCs w:val="18"/>
        </w:rPr>
        <w:t>AcaWriter</w:t>
      </w:r>
      <w:r w:rsidR="00081C17" w:rsidRPr="00C767DA">
        <w:rPr>
          <w:rFonts w:ascii="Arial" w:hAnsi="Arial" w:cs="Arial"/>
          <w:sz w:val="18"/>
          <w:szCs w:val="18"/>
        </w:rPr>
        <w:t xml:space="preserve"> will send your text to a server to be analysed</w:t>
      </w:r>
      <w:r w:rsidR="00081C17">
        <w:rPr>
          <w:rFonts w:ascii="Arial" w:hAnsi="Arial" w:cs="Arial"/>
          <w:sz w:val="18"/>
          <w:szCs w:val="18"/>
        </w:rPr>
        <w:t xml:space="preserve"> and</w:t>
      </w:r>
      <w:r w:rsidR="00081C17" w:rsidRPr="00C767DA">
        <w:rPr>
          <w:rFonts w:ascii="Arial" w:hAnsi="Arial" w:cs="Arial"/>
          <w:sz w:val="18"/>
          <w:szCs w:val="18"/>
        </w:rPr>
        <w:t xml:space="preserve"> shows you the progress of the analysis</w:t>
      </w:r>
      <w:r w:rsidR="00081C17">
        <w:rPr>
          <w:rFonts w:ascii="Arial" w:hAnsi="Arial" w:cs="Arial"/>
          <w:sz w:val="18"/>
          <w:szCs w:val="18"/>
        </w:rPr>
        <w:t>.</w:t>
      </w:r>
      <w:r w:rsidR="00081C17" w:rsidRPr="00C767DA">
        <w:rPr>
          <w:rFonts w:ascii="Arial" w:hAnsi="Arial" w:cs="Arial"/>
          <w:sz w:val="18"/>
          <w:szCs w:val="18"/>
        </w:rPr>
        <w:t xml:space="preserve"> Once the server has completed </w:t>
      </w:r>
      <w:r w:rsidR="00081C17">
        <w:rPr>
          <w:rFonts w:ascii="Arial" w:hAnsi="Arial" w:cs="Arial"/>
          <w:sz w:val="18"/>
          <w:szCs w:val="18"/>
        </w:rPr>
        <w:t xml:space="preserve">processing, feedback from AcaWriter </w:t>
      </w:r>
      <w:r w:rsidR="00081C17" w:rsidRPr="00C767DA">
        <w:rPr>
          <w:rFonts w:ascii="Arial" w:hAnsi="Arial" w:cs="Arial"/>
          <w:sz w:val="18"/>
          <w:szCs w:val="18"/>
        </w:rPr>
        <w:t>will appear on the right hand side of your original text.</w:t>
      </w:r>
      <w:r w:rsidRPr="00C767DA">
        <w:rPr>
          <w:rFonts w:ascii="Arial" w:hAnsi="Arial" w:cs="Arial"/>
          <w:sz w:val="18"/>
          <w:szCs w:val="18"/>
        </w:rPr>
        <w:t xml:space="preserve"> </w:t>
      </w:r>
    </w:p>
    <w:p w14:paraId="4AE0CF00" w14:textId="61EB5B25" w:rsidR="0075551C" w:rsidRDefault="0075551C" w:rsidP="006607F7">
      <w:pPr>
        <w:rPr>
          <w:rFonts w:ascii="Arial" w:hAnsi="Arial" w:cs="Arial"/>
          <w:sz w:val="18"/>
          <w:szCs w:val="18"/>
        </w:rPr>
      </w:pPr>
    </w:p>
    <w:p w14:paraId="17F16D25" w14:textId="32DD119D" w:rsidR="00277D57" w:rsidRDefault="00DF2BFA" w:rsidP="00277D57">
      <w:pPr>
        <w:rPr>
          <w:rFonts w:ascii="Arial" w:hAnsi="Arial" w:cs="Arial"/>
          <w:sz w:val="18"/>
          <w:szCs w:val="18"/>
        </w:rPr>
      </w:pPr>
      <w:r w:rsidRPr="00DF2BFA">
        <w:rPr>
          <w:rFonts w:ascii="Arial" w:hAnsi="Arial" w:cs="Arial"/>
          <w:noProof/>
          <w:sz w:val="18"/>
          <w:szCs w:val="18"/>
          <w:lang w:val="en-AU" w:eastAsia="en-AU"/>
        </w:rPr>
        <w:drawing>
          <wp:anchor distT="0" distB="0" distL="114300" distR="114300" simplePos="0" relativeHeight="251710464" behindDoc="1" locked="0" layoutInCell="1" allowOverlap="1" wp14:anchorId="20FFD1C2" wp14:editId="75FD9F75">
            <wp:simplePos x="0" y="0"/>
            <wp:positionH relativeFrom="column">
              <wp:posOffset>3390519</wp:posOffset>
            </wp:positionH>
            <wp:positionV relativeFrom="paragraph">
              <wp:posOffset>203733</wp:posOffset>
            </wp:positionV>
            <wp:extent cx="2874645" cy="956945"/>
            <wp:effectExtent l="0" t="0" r="1905" b="0"/>
            <wp:wrapTight wrapText="bothSides">
              <wp:wrapPolygon edited="0">
                <wp:start x="0" y="0"/>
                <wp:lineTo x="0" y="21070"/>
                <wp:lineTo x="21471" y="21070"/>
                <wp:lineTo x="21471" y="0"/>
                <wp:lineTo x="0" y="0"/>
              </wp:wrapPolygon>
            </wp:wrapTight>
            <wp:docPr id="10" name="Picture 10" descr="C:\Users\12696377\Dropbox\Phd  studies with law\Apr 2018_Main study\AcaWriter screenshots\final 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696377\Dropbox\Phd  studies with law\Apr 2018_Main study\AcaWriter screenshots\final final\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10035"/>
                    <a:stretch/>
                  </pic:blipFill>
                  <pic:spPr bwMode="auto">
                    <a:xfrm>
                      <a:off x="0" y="0"/>
                      <a:ext cx="2874645" cy="956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551C" w:rsidRPr="00CC563B">
        <w:rPr>
          <w:rFonts w:ascii="Arial" w:hAnsi="Arial" w:cs="Arial"/>
          <w:noProof/>
          <w:sz w:val="18"/>
          <w:szCs w:val="18"/>
          <w:lang w:val="en-AU" w:eastAsia="en-AU"/>
        </w:rPr>
        <w:drawing>
          <wp:anchor distT="0" distB="0" distL="114300" distR="114300" simplePos="0" relativeHeight="251699200" behindDoc="1" locked="0" layoutInCell="1" allowOverlap="1" wp14:anchorId="42E7DDA1" wp14:editId="251513A6">
            <wp:simplePos x="0" y="0"/>
            <wp:positionH relativeFrom="column">
              <wp:posOffset>-635</wp:posOffset>
            </wp:positionH>
            <wp:positionV relativeFrom="paragraph">
              <wp:posOffset>185420</wp:posOffset>
            </wp:positionV>
            <wp:extent cx="3151505" cy="973455"/>
            <wp:effectExtent l="0" t="0" r="0" b="0"/>
            <wp:wrapTight wrapText="bothSides">
              <wp:wrapPolygon edited="0">
                <wp:start x="0" y="0"/>
                <wp:lineTo x="0" y="21135"/>
                <wp:lineTo x="21413" y="21135"/>
                <wp:lineTo x="21413" y="0"/>
                <wp:lineTo x="0" y="0"/>
              </wp:wrapPolygon>
            </wp:wrapTight>
            <wp:docPr id="40" name="Picture 40" descr="C:\Users\12696377\Dropbox\Phd  studies with law\Apr 2018_Main study\AcaWriter screenshots\final new\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2696377\Dropbox\Phd  studies with law\Apr 2018_Main study\AcaWriter screenshots\final new\5a.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4957" r="2833"/>
                    <a:stretch/>
                  </pic:blipFill>
                  <pic:spPr bwMode="auto">
                    <a:xfrm>
                      <a:off x="0" y="0"/>
                      <a:ext cx="3151505" cy="973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563B">
        <w:rPr>
          <w:rFonts w:ascii="Arial" w:hAnsi="Arial" w:cs="Arial"/>
          <w:noProof/>
          <w:sz w:val="18"/>
          <w:szCs w:val="18"/>
          <w:lang w:val="en-AU" w:eastAsia="en-AU"/>
        </w:rPr>
        <mc:AlternateContent>
          <mc:Choice Requires="wps">
            <w:drawing>
              <wp:anchor distT="0" distB="0" distL="114300" distR="114300" simplePos="0" relativeHeight="251711488" behindDoc="0" locked="0" layoutInCell="1" allowOverlap="1" wp14:anchorId="2FEBA2D4" wp14:editId="3272D5A2">
                <wp:simplePos x="0" y="0"/>
                <wp:positionH relativeFrom="column">
                  <wp:posOffset>3142649</wp:posOffset>
                </wp:positionH>
                <wp:positionV relativeFrom="paragraph">
                  <wp:posOffset>985897</wp:posOffset>
                </wp:positionV>
                <wp:extent cx="685800" cy="0"/>
                <wp:effectExtent l="50800" t="101600" r="0" b="127000"/>
                <wp:wrapNone/>
                <wp:docPr id="43" name="Straight Arrow Connector 43"/>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w="31750">
                          <a:solidFill>
                            <a:srgbClr val="FF2305"/>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D1DFDF" id="_x0000_t32" coordsize="21600,21600" o:spt="32" o:oned="t" path="m,l21600,21600e" filled="f">
                <v:path arrowok="t" fillok="f" o:connecttype="none"/>
                <o:lock v:ext="edit" shapetype="t"/>
              </v:shapetype>
              <v:shape id="Straight Arrow Connector 43" o:spid="_x0000_s1026" type="#_x0000_t32" style="position:absolute;margin-left:247.45pt;margin-top:77.65pt;width:54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" strokecolor="#ff2305" strokeweight="2.5pt">
                <v:stroke endarrow="open" joinstyle="miter"/>
              </v:shape>
            </w:pict>
          </mc:Fallback>
        </mc:AlternateContent>
      </w:r>
    </w:p>
    <w:p w14:paraId="23F4F045" w14:textId="788DC554" w:rsidR="00277D57" w:rsidRDefault="00277D57" w:rsidP="00277D57">
      <w:pPr>
        <w:rPr>
          <w:rFonts w:ascii="Arial" w:hAnsi="Arial" w:cs="Arial"/>
          <w:sz w:val="18"/>
          <w:szCs w:val="18"/>
        </w:rPr>
      </w:pPr>
    </w:p>
    <w:p w14:paraId="06B25A04" w14:textId="4464C0A4" w:rsidR="00277D57" w:rsidRPr="00C767DA" w:rsidRDefault="00277D57" w:rsidP="00277D57">
      <w:pPr>
        <w:rPr>
          <w:rFonts w:ascii="Arial" w:hAnsi="Arial" w:cs="Arial"/>
          <w:sz w:val="18"/>
          <w:szCs w:val="18"/>
        </w:rPr>
      </w:pPr>
    </w:p>
    <w:p w14:paraId="08C14DA8" w14:textId="6EB127D4" w:rsidR="0014644C" w:rsidRDefault="0014644C" w:rsidP="00C26E6A">
      <w:pPr>
        <w:rPr>
          <w:rFonts w:ascii="Arial" w:hAnsi="Arial" w:cs="Arial"/>
          <w:sz w:val="18"/>
          <w:szCs w:val="18"/>
        </w:rPr>
      </w:pPr>
    </w:p>
    <w:p w14:paraId="21704E80" w14:textId="77777777" w:rsidR="0014644C" w:rsidRDefault="0014644C" w:rsidP="00C26E6A">
      <w:pPr>
        <w:rPr>
          <w:rFonts w:ascii="Arial" w:hAnsi="Arial" w:cs="Arial"/>
          <w:sz w:val="18"/>
          <w:szCs w:val="18"/>
        </w:rPr>
      </w:pPr>
    </w:p>
    <w:p w14:paraId="12F8098F" w14:textId="77777777" w:rsidR="0014644C" w:rsidRDefault="0014644C" w:rsidP="00C26E6A">
      <w:pPr>
        <w:rPr>
          <w:rFonts w:ascii="Arial" w:hAnsi="Arial" w:cs="Arial"/>
          <w:sz w:val="18"/>
          <w:szCs w:val="18"/>
        </w:rPr>
      </w:pPr>
    </w:p>
    <w:p w14:paraId="01F4BF93" w14:textId="4EE3AB3B" w:rsidR="0014644C" w:rsidRDefault="0075551C" w:rsidP="0075551C">
      <w:pPr>
        <w:rPr>
          <w:rFonts w:ascii="Arial" w:hAnsi="Arial" w:cs="Arial"/>
          <w:sz w:val="18"/>
          <w:szCs w:val="18"/>
        </w:rPr>
      </w:pPr>
      <w:r>
        <w:rPr>
          <w:rFonts w:ascii="Arial" w:hAnsi="Arial" w:cs="Arial"/>
          <w:sz w:val="18"/>
          <w:szCs w:val="18"/>
        </w:rPr>
        <w:t>Feedback from AcaWriter consists of three tabs:</w:t>
      </w:r>
    </w:p>
    <w:p w14:paraId="59EB4E88" w14:textId="77777777" w:rsidR="0014644C" w:rsidRDefault="0014644C" w:rsidP="00C26E6A">
      <w:pPr>
        <w:rPr>
          <w:rFonts w:ascii="Arial" w:hAnsi="Arial" w:cs="Arial"/>
          <w:sz w:val="18"/>
          <w:szCs w:val="18"/>
        </w:rPr>
      </w:pPr>
    </w:p>
    <w:p w14:paraId="6B5A775F" w14:textId="77777777" w:rsidR="0014644C" w:rsidRDefault="0014644C" w:rsidP="00C26E6A">
      <w:pPr>
        <w:rPr>
          <w:rFonts w:ascii="Arial" w:hAnsi="Arial" w:cs="Arial"/>
          <w:sz w:val="18"/>
          <w:szCs w:val="18"/>
        </w:rPr>
      </w:pPr>
    </w:p>
    <w:p w14:paraId="5B44DFBF" w14:textId="77777777" w:rsidR="0014644C" w:rsidRDefault="0014644C" w:rsidP="00C26E6A">
      <w:pPr>
        <w:rPr>
          <w:rFonts w:ascii="Arial" w:hAnsi="Arial" w:cs="Arial"/>
          <w:sz w:val="18"/>
          <w:szCs w:val="18"/>
        </w:rPr>
      </w:pPr>
    </w:p>
    <w:p w14:paraId="06818FD6" w14:textId="77777777" w:rsidR="0014644C" w:rsidRDefault="0014644C" w:rsidP="00C26E6A">
      <w:pPr>
        <w:rPr>
          <w:rFonts w:ascii="Arial" w:hAnsi="Arial" w:cs="Arial"/>
          <w:sz w:val="18"/>
          <w:szCs w:val="18"/>
        </w:rPr>
      </w:pPr>
    </w:p>
    <w:p w14:paraId="14B4B911" w14:textId="77777777" w:rsidR="0014644C" w:rsidRDefault="0014644C" w:rsidP="00C26E6A">
      <w:pPr>
        <w:rPr>
          <w:rFonts w:ascii="Arial" w:hAnsi="Arial" w:cs="Arial"/>
          <w:sz w:val="18"/>
          <w:szCs w:val="18"/>
        </w:rPr>
      </w:pPr>
    </w:p>
    <w:p w14:paraId="6BE2558A" w14:textId="77777777" w:rsidR="0014644C" w:rsidRDefault="0014644C" w:rsidP="00C26E6A">
      <w:pPr>
        <w:rPr>
          <w:rFonts w:ascii="Arial" w:hAnsi="Arial" w:cs="Arial"/>
          <w:sz w:val="18"/>
          <w:szCs w:val="18"/>
        </w:rPr>
      </w:pPr>
    </w:p>
    <w:p w14:paraId="2D46B782" w14:textId="77777777" w:rsidR="0014644C" w:rsidRDefault="0014644C" w:rsidP="00C26E6A">
      <w:pPr>
        <w:rPr>
          <w:rFonts w:ascii="Arial" w:hAnsi="Arial" w:cs="Arial"/>
          <w:sz w:val="18"/>
          <w:szCs w:val="18"/>
        </w:rPr>
      </w:pPr>
    </w:p>
    <w:p w14:paraId="0D6609D8" w14:textId="51E866EA" w:rsidR="0014644C" w:rsidRDefault="00D27CBB" w:rsidP="00C26E6A">
      <w:pPr>
        <w:rPr>
          <w:rFonts w:ascii="Arial" w:hAnsi="Arial" w:cs="Arial"/>
          <w:sz w:val="18"/>
          <w:szCs w:val="18"/>
        </w:rPr>
      </w:pPr>
      <w:r w:rsidRPr="00C05DC5">
        <w:rPr>
          <w:noProof/>
          <w:lang w:val="en-AU" w:eastAsia="en-AU"/>
        </w:rPr>
        <w:drawing>
          <wp:anchor distT="0" distB="0" distL="114300" distR="114300" simplePos="0" relativeHeight="251703296" behindDoc="1" locked="0" layoutInCell="1" allowOverlap="1" wp14:anchorId="5670CA57" wp14:editId="26EFEA2D">
            <wp:simplePos x="0" y="0"/>
            <wp:positionH relativeFrom="column">
              <wp:posOffset>3863881</wp:posOffset>
            </wp:positionH>
            <wp:positionV relativeFrom="paragraph">
              <wp:posOffset>486</wp:posOffset>
            </wp:positionV>
            <wp:extent cx="2200910" cy="1696085"/>
            <wp:effectExtent l="0" t="0" r="8890" b="0"/>
            <wp:wrapTight wrapText="bothSides">
              <wp:wrapPolygon edited="0">
                <wp:start x="0" y="0"/>
                <wp:lineTo x="0" y="21349"/>
                <wp:lineTo x="21500" y="21349"/>
                <wp:lineTo x="21500" y="0"/>
                <wp:lineTo x="0" y="0"/>
              </wp:wrapPolygon>
            </wp:wrapTight>
            <wp:docPr id="22" name="Picture 22" descr="C:\Users\12696377\Dropbox\Phd  studies with law\Apr 2018_Main study\AcaWriter screenshots\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696377\Dropbox\Phd  studies with law\Apr 2018_Main study\AcaWriter screenshots\new\1.PNG"/>
                    <pic:cNvPicPr>
                      <a:picLocks noChangeAspect="1" noChangeArrowheads="1"/>
                    </pic:cNvPicPr>
                  </pic:nvPicPr>
                  <pic:blipFill rotWithShape="1">
                    <a:blip r:embed="rId14">
                      <a:extLst>
                        <a:ext uri="{28A0092B-C50C-407E-A947-70E740481C1C}">
                          <a14:useLocalDpi xmlns:a14="http://schemas.microsoft.com/office/drawing/2010/main" val="0"/>
                        </a:ext>
                      </a:extLst>
                    </a:blip>
                    <a:srcRect r="2621"/>
                    <a:stretch/>
                  </pic:blipFill>
                  <pic:spPr bwMode="auto">
                    <a:xfrm>
                      <a:off x="0" y="0"/>
                      <a:ext cx="2200910" cy="169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E14A38" w14:textId="6BCDD16E" w:rsidR="0014644C" w:rsidRDefault="0014644C" w:rsidP="00C26E6A">
      <w:pPr>
        <w:rPr>
          <w:rFonts w:ascii="Arial" w:hAnsi="Arial" w:cs="Arial"/>
          <w:sz w:val="18"/>
          <w:szCs w:val="18"/>
        </w:rPr>
      </w:pPr>
    </w:p>
    <w:p w14:paraId="2FE82707" w14:textId="14AA3D22" w:rsidR="00C67A80" w:rsidRDefault="00C67A80" w:rsidP="00C26E6A">
      <w:pPr>
        <w:rPr>
          <w:rFonts w:ascii="Arial" w:hAnsi="Arial" w:cs="Arial"/>
          <w:sz w:val="18"/>
          <w:szCs w:val="18"/>
        </w:rPr>
      </w:pPr>
    </w:p>
    <w:p w14:paraId="033401DB" w14:textId="04412D82" w:rsidR="00277D57" w:rsidRPr="00D27CBB" w:rsidRDefault="00D27CBB" w:rsidP="00D27CBB">
      <w:pPr>
        <w:rPr>
          <w:rFonts w:ascii="Arial" w:hAnsi="Arial" w:cs="Arial"/>
          <w:sz w:val="18"/>
          <w:szCs w:val="18"/>
        </w:rPr>
      </w:pPr>
      <w:r>
        <w:rPr>
          <w:rFonts w:ascii="Arial" w:hAnsi="Arial" w:cs="Arial"/>
          <w:sz w:val="18"/>
          <w:szCs w:val="18"/>
        </w:rPr>
        <w:t xml:space="preserve">1) </w:t>
      </w:r>
      <w:r w:rsidR="00C26E6A" w:rsidRPr="00D27CBB">
        <w:rPr>
          <w:rFonts w:ascii="Arial" w:hAnsi="Arial" w:cs="Arial"/>
          <w:sz w:val="18"/>
          <w:szCs w:val="18"/>
        </w:rPr>
        <w:t>The first tab displays an ‘Analytical Report’ highlighting the key rhetorical moves AcaWriter identified in your essay.</w:t>
      </w:r>
      <w:r w:rsidR="00DA70C9" w:rsidRPr="00D27CBB">
        <w:rPr>
          <w:rFonts w:ascii="Arial" w:hAnsi="Arial" w:cs="Arial"/>
          <w:sz w:val="18"/>
          <w:szCs w:val="18"/>
        </w:rPr>
        <w:t xml:space="preserve"> Reflect on this report to see if you have clearly expressed your attitude in the writing. </w:t>
      </w:r>
    </w:p>
    <w:p w14:paraId="138DC49E" w14:textId="565100BA" w:rsidR="00D27CBB" w:rsidRDefault="00D27CBB" w:rsidP="00D27CBB">
      <w:pPr>
        <w:rPr>
          <w:rFonts w:ascii="Arial" w:hAnsi="Arial" w:cs="Arial"/>
          <w:sz w:val="18"/>
          <w:szCs w:val="18"/>
        </w:rPr>
      </w:pPr>
    </w:p>
    <w:p w14:paraId="634E5382" w14:textId="4EE69817" w:rsidR="00D27CBB" w:rsidRDefault="00D27CBB" w:rsidP="00D27CBB">
      <w:pPr>
        <w:rPr>
          <w:rFonts w:ascii="Arial" w:hAnsi="Arial" w:cs="Arial"/>
          <w:sz w:val="18"/>
          <w:szCs w:val="18"/>
        </w:rPr>
      </w:pPr>
    </w:p>
    <w:p w14:paraId="7F65797A" w14:textId="4045895C" w:rsidR="00D27CBB" w:rsidRDefault="00D27CBB" w:rsidP="00D27CBB">
      <w:pPr>
        <w:rPr>
          <w:rFonts w:ascii="Arial" w:hAnsi="Arial" w:cs="Arial"/>
          <w:sz w:val="18"/>
          <w:szCs w:val="18"/>
        </w:rPr>
      </w:pPr>
    </w:p>
    <w:p w14:paraId="46B36F4E" w14:textId="6CC1D7DA" w:rsidR="00D27CBB" w:rsidRDefault="00D27CBB" w:rsidP="00D27CBB">
      <w:pPr>
        <w:rPr>
          <w:rFonts w:ascii="Arial" w:hAnsi="Arial" w:cs="Arial"/>
          <w:sz w:val="18"/>
          <w:szCs w:val="18"/>
        </w:rPr>
      </w:pPr>
    </w:p>
    <w:p w14:paraId="6382C233" w14:textId="3ED450C2" w:rsidR="00D27CBB" w:rsidRDefault="00D27CBB" w:rsidP="00D27CBB">
      <w:pPr>
        <w:rPr>
          <w:rFonts w:ascii="Arial" w:hAnsi="Arial" w:cs="Arial"/>
          <w:sz w:val="18"/>
          <w:szCs w:val="18"/>
        </w:rPr>
      </w:pPr>
    </w:p>
    <w:p w14:paraId="68B156F3" w14:textId="69F07941" w:rsidR="00D27CBB" w:rsidRDefault="00D27CBB" w:rsidP="00D27CBB">
      <w:pPr>
        <w:rPr>
          <w:rFonts w:ascii="Arial" w:hAnsi="Arial" w:cs="Arial"/>
          <w:sz w:val="18"/>
          <w:szCs w:val="18"/>
        </w:rPr>
      </w:pPr>
    </w:p>
    <w:p w14:paraId="511B1BD7" w14:textId="4968B3A4" w:rsidR="00D27CBB" w:rsidRPr="00D27CBB" w:rsidRDefault="00D27CBB" w:rsidP="00D27CBB">
      <w:pPr>
        <w:rPr>
          <w:rFonts w:ascii="Arial" w:hAnsi="Arial" w:cs="Arial"/>
          <w:sz w:val="18"/>
          <w:szCs w:val="18"/>
        </w:rPr>
      </w:pPr>
      <w:r w:rsidRPr="00C05DC5">
        <w:rPr>
          <w:noProof/>
          <w:lang w:val="en-AU" w:eastAsia="en-AU"/>
        </w:rPr>
        <w:drawing>
          <wp:anchor distT="0" distB="0" distL="114300" distR="114300" simplePos="0" relativeHeight="251702272" behindDoc="1" locked="0" layoutInCell="1" allowOverlap="1" wp14:anchorId="37925E58" wp14:editId="1E06158E">
            <wp:simplePos x="0" y="0"/>
            <wp:positionH relativeFrom="column">
              <wp:posOffset>165100</wp:posOffset>
            </wp:positionH>
            <wp:positionV relativeFrom="paragraph">
              <wp:posOffset>114300</wp:posOffset>
            </wp:positionV>
            <wp:extent cx="2343785" cy="1739900"/>
            <wp:effectExtent l="0" t="0" r="0" b="0"/>
            <wp:wrapTight wrapText="bothSides">
              <wp:wrapPolygon edited="0">
                <wp:start x="0" y="0"/>
                <wp:lineTo x="0" y="21285"/>
                <wp:lineTo x="21419" y="21285"/>
                <wp:lineTo x="21419" y="0"/>
                <wp:lineTo x="0" y="0"/>
              </wp:wrapPolygon>
            </wp:wrapTight>
            <wp:docPr id="23" name="Picture 23" descr="C:\Users\12696377\Dropbox\Phd  studies with law\Apr 2018_Main study\AcaWriter screenshots\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696377\Dropbox\Phd  studies with law\Apr 2018_Main study\AcaWriter screenshots\new\2.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348" r="1867" b="4319"/>
                    <a:stretch/>
                  </pic:blipFill>
                  <pic:spPr bwMode="auto">
                    <a:xfrm>
                      <a:off x="0" y="0"/>
                      <a:ext cx="2343785" cy="173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3B8200" w14:textId="5AA367EA" w:rsidR="00D27CBB" w:rsidRDefault="00D27CBB" w:rsidP="00D27CBB">
      <w:pPr>
        <w:rPr>
          <w:rFonts w:ascii="Arial" w:hAnsi="Arial" w:cs="Arial"/>
          <w:sz w:val="18"/>
          <w:szCs w:val="18"/>
        </w:rPr>
      </w:pPr>
    </w:p>
    <w:p w14:paraId="594ECF80" w14:textId="77777777" w:rsidR="00D27CBB" w:rsidRDefault="00D27CBB" w:rsidP="00D27CBB">
      <w:pPr>
        <w:rPr>
          <w:rFonts w:ascii="Arial" w:hAnsi="Arial" w:cs="Arial"/>
          <w:sz w:val="18"/>
          <w:szCs w:val="18"/>
        </w:rPr>
      </w:pPr>
    </w:p>
    <w:p w14:paraId="7621A474" w14:textId="77777777" w:rsidR="00D27CBB" w:rsidRDefault="00D27CBB" w:rsidP="00D27CBB">
      <w:pPr>
        <w:rPr>
          <w:rFonts w:ascii="Arial" w:hAnsi="Arial" w:cs="Arial"/>
          <w:sz w:val="18"/>
          <w:szCs w:val="18"/>
        </w:rPr>
      </w:pPr>
    </w:p>
    <w:p w14:paraId="6B107592" w14:textId="77777777" w:rsidR="00D27CBB" w:rsidRDefault="00D27CBB" w:rsidP="00D27CBB">
      <w:pPr>
        <w:rPr>
          <w:rFonts w:ascii="Arial" w:hAnsi="Arial" w:cs="Arial"/>
          <w:sz w:val="18"/>
          <w:szCs w:val="18"/>
        </w:rPr>
      </w:pPr>
    </w:p>
    <w:p w14:paraId="24AE5F45" w14:textId="77777777" w:rsidR="00D27CBB" w:rsidRDefault="00D27CBB" w:rsidP="00D27CBB">
      <w:pPr>
        <w:rPr>
          <w:rFonts w:ascii="Arial" w:hAnsi="Arial" w:cs="Arial"/>
          <w:sz w:val="18"/>
          <w:szCs w:val="18"/>
        </w:rPr>
      </w:pPr>
    </w:p>
    <w:p w14:paraId="71D40389" w14:textId="47C96770" w:rsidR="00C67A80" w:rsidRPr="00D27CBB" w:rsidRDefault="00D27CBB" w:rsidP="00D27CBB">
      <w:pPr>
        <w:rPr>
          <w:rFonts w:ascii="Arial" w:hAnsi="Arial" w:cs="Arial"/>
          <w:sz w:val="18"/>
          <w:szCs w:val="18"/>
        </w:rPr>
      </w:pPr>
      <w:r>
        <w:rPr>
          <w:rFonts w:ascii="Arial" w:hAnsi="Arial" w:cs="Arial"/>
          <w:sz w:val="18"/>
          <w:szCs w:val="18"/>
        </w:rPr>
        <w:t>2) T</w:t>
      </w:r>
      <w:r w:rsidR="00C67A80" w:rsidRPr="00D27CBB">
        <w:rPr>
          <w:rFonts w:ascii="Arial" w:hAnsi="Arial" w:cs="Arial"/>
          <w:sz w:val="18"/>
          <w:szCs w:val="18"/>
        </w:rPr>
        <w:t>he second tab provides more specific feedback on the rhetorical moves you can include in your essay with sample discourse markers.</w:t>
      </w:r>
      <w:r w:rsidR="000A3C27" w:rsidRPr="00D27CBB">
        <w:rPr>
          <w:rFonts w:ascii="Arial" w:hAnsi="Arial" w:cs="Arial"/>
          <w:sz w:val="18"/>
          <w:szCs w:val="18"/>
        </w:rPr>
        <w:t xml:space="preserve"> These are n</w:t>
      </w:r>
      <w:r w:rsidR="00950DB1" w:rsidRPr="00D27CBB">
        <w:rPr>
          <w:rFonts w:ascii="Arial" w:hAnsi="Arial" w:cs="Arial"/>
          <w:sz w:val="18"/>
          <w:szCs w:val="18"/>
        </w:rPr>
        <w:t xml:space="preserve">ot hard and </w:t>
      </w:r>
      <w:r w:rsidR="000A3C27" w:rsidRPr="00D27CBB">
        <w:rPr>
          <w:rFonts w:ascii="Arial" w:hAnsi="Arial" w:cs="Arial"/>
          <w:sz w:val="18"/>
          <w:szCs w:val="18"/>
        </w:rPr>
        <w:t>fast rules, but</w:t>
      </w:r>
      <w:r w:rsidR="00CE3D58">
        <w:rPr>
          <w:rFonts w:ascii="Arial" w:hAnsi="Arial" w:cs="Arial"/>
          <w:sz w:val="18"/>
          <w:szCs w:val="18"/>
        </w:rPr>
        <w:t xml:space="preserve"> by making the rhetorical moves visible, AcaWriter</w:t>
      </w:r>
      <w:r w:rsidR="000A3C27" w:rsidRPr="00D27CBB">
        <w:rPr>
          <w:rFonts w:ascii="Arial" w:hAnsi="Arial" w:cs="Arial"/>
          <w:sz w:val="18"/>
          <w:szCs w:val="18"/>
        </w:rPr>
        <w:t xml:space="preserve"> </w:t>
      </w:r>
      <w:r w:rsidR="00081C17">
        <w:rPr>
          <w:rFonts w:ascii="Arial" w:hAnsi="Arial" w:cs="Arial"/>
          <w:sz w:val="18"/>
          <w:szCs w:val="18"/>
        </w:rPr>
        <w:t xml:space="preserve">can </w:t>
      </w:r>
      <w:r w:rsidR="000A3C27" w:rsidRPr="00D27CBB">
        <w:rPr>
          <w:rFonts w:ascii="Arial" w:hAnsi="Arial" w:cs="Arial"/>
          <w:sz w:val="18"/>
          <w:szCs w:val="18"/>
        </w:rPr>
        <w:t>help you think more on your writing.</w:t>
      </w:r>
    </w:p>
    <w:p w14:paraId="3DCB0730" w14:textId="22766764" w:rsidR="00D27CBB" w:rsidRDefault="00D27CBB" w:rsidP="00D27CBB">
      <w:pPr>
        <w:rPr>
          <w:rFonts w:ascii="Arial" w:hAnsi="Arial" w:cs="Arial"/>
          <w:sz w:val="18"/>
          <w:szCs w:val="18"/>
        </w:rPr>
      </w:pPr>
    </w:p>
    <w:p w14:paraId="33691A81" w14:textId="35043356" w:rsidR="00D27CBB" w:rsidRDefault="00D27CBB" w:rsidP="00D27CBB">
      <w:pPr>
        <w:rPr>
          <w:rFonts w:ascii="Arial" w:hAnsi="Arial" w:cs="Arial"/>
          <w:sz w:val="18"/>
          <w:szCs w:val="18"/>
        </w:rPr>
      </w:pPr>
    </w:p>
    <w:p w14:paraId="7D324C05" w14:textId="77777777" w:rsidR="00D27CBB" w:rsidRDefault="00D27CBB" w:rsidP="00D27CBB">
      <w:pPr>
        <w:rPr>
          <w:rFonts w:ascii="Arial" w:hAnsi="Arial" w:cs="Arial"/>
          <w:sz w:val="18"/>
          <w:szCs w:val="18"/>
        </w:rPr>
      </w:pPr>
    </w:p>
    <w:p w14:paraId="18BD070E" w14:textId="0BFB6C0D" w:rsidR="00D27CBB" w:rsidRDefault="00D27CBB" w:rsidP="00D27CBB">
      <w:pPr>
        <w:rPr>
          <w:rFonts w:ascii="Arial" w:hAnsi="Arial" w:cs="Arial"/>
          <w:sz w:val="18"/>
          <w:szCs w:val="18"/>
        </w:rPr>
      </w:pPr>
    </w:p>
    <w:p w14:paraId="5928B566" w14:textId="2ACEB0BF" w:rsidR="00D27CBB" w:rsidRDefault="00D27CBB" w:rsidP="00D27CBB">
      <w:pPr>
        <w:rPr>
          <w:rFonts w:ascii="Arial" w:hAnsi="Arial" w:cs="Arial"/>
          <w:sz w:val="18"/>
          <w:szCs w:val="18"/>
        </w:rPr>
      </w:pPr>
      <w:r w:rsidRPr="00C05DC5">
        <w:rPr>
          <w:noProof/>
          <w:lang w:val="en-AU" w:eastAsia="en-AU"/>
        </w:rPr>
        <w:drawing>
          <wp:anchor distT="0" distB="0" distL="114300" distR="114300" simplePos="0" relativeHeight="251701248" behindDoc="1" locked="0" layoutInCell="1" allowOverlap="1" wp14:anchorId="738946AF" wp14:editId="6673F167">
            <wp:simplePos x="0" y="0"/>
            <wp:positionH relativeFrom="column">
              <wp:posOffset>3747770</wp:posOffset>
            </wp:positionH>
            <wp:positionV relativeFrom="paragraph">
              <wp:posOffset>107896</wp:posOffset>
            </wp:positionV>
            <wp:extent cx="2557145" cy="1964055"/>
            <wp:effectExtent l="0" t="0" r="0" b="0"/>
            <wp:wrapTight wrapText="bothSides">
              <wp:wrapPolygon edited="0">
                <wp:start x="0" y="0"/>
                <wp:lineTo x="0" y="21370"/>
                <wp:lineTo x="21402" y="21370"/>
                <wp:lineTo x="21402" y="0"/>
                <wp:lineTo x="0" y="0"/>
              </wp:wrapPolygon>
            </wp:wrapTight>
            <wp:docPr id="14" name="Picture 14" descr="C:\Users\12696377\Dropbox\Phd  studies with law\Apr 2018_Main study\AcaWriter screenshots\ne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696377\Dropbox\Phd  studies with law\Apr 2018_Main study\AcaWriter screenshots\new\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7145" cy="1964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105BF" w14:textId="7818AE39" w:rsidR="00D27CBB" w:rsidRDefault="00D27CBB" w:rsidP="00D27CBB">
      <w:pPr>
        <w:rPr>
          <w:rFonts w:ascii="Arial" w:hAnsi="Arial" w:cs="Arial"/>
          <w:sz w:val="18"/>
          <w:szCs w:val="18"/>
        </w:rPr>
      </w:pPr>
    </w:p>
    <w:p w14:paraId="53ECD8C9" w14:textId="7C30E5CF" w:rsidR="00D27CBB" w:rsidRPr="00D27CBB" w:rsidRDefault="00D27CBB" w:rsidP="00D27CBB">
      <w:pPr>
        <w:rPr>
          <w:rFonts w:ascii="Arial" w:hAnsi="Arial" w:cs="Arial"/>
          <w:sz w:val="18"/>
          <w:szCs w:val="18"/>
        </w:rPr>
      </w:pPr>
    </w:p>
    <w:p w14:paraId="029277D9" w14:textId="77777777" w:rsidR="00D27CBB" w:rsidRDefault="00D27CBB" w:rsidP="00D27CBB">
      <w:pPr>
        <w:rPr>
          <w:rFonts w:ascii="Arial" w:hAnsi="Arial" w:cs="Arial"/>
          <w:sz w:val="18"/>
          <w:szCs w:val="18"/>
        </w:rPr>
      </w:pPr>
    </w:p>
    <w:p w14:paraId="2012567D" w14:textId="77777777" w:rsidR="00D27CBB" w:rsidRDefault="00D27CBB" w:rsidP="00D27CBB">
      <w:pPr>
        <w:rPr>
          <w:rFonts w:ascii="Arial" w:hAnsi="Arial" w:cs="Arial"/>
          <w:sz w:val="18"/>
          <w:szCs w:val="18"/>
        </w:rPr>
      </w:pPr>
    </w:p>
    <w:p w14:paraId="04AB714B" w14:textId="77777777" w:rsidR="00D27CBB" w:rsidRDefault="00D27CBB" w:rsidP="00D27CBB">
      <w:pPr>
        <w:rPr>
          <w:rFonts w:ascii="Arial" w:hAnsi="Arial" w:cs="Arial"/>
          <w:sz w:val="18"/>
          <w:szCs w:val="18"/>
        </w:rPr>
      </w:pPr>
    </w:p>
    <w:p w14:paraId="14A97816" w14:textId="7A8CBFEA" w:rsidR="00C67A80" w:rsidRPr="00D27CBB" w:rsidRDefault="00D27CBB" w:rsidP="00D27CBB">
      <w:pPr>
        <w:rPr>
          <w:rFonts w:ascii="Arial" w:hAnsi="Arial" w:cs="Arial"/>
          <w:sz w:val="18"/>
          <w:szCs w:val="18"/>
        </w:rPr>
      </w:pPr>
      <w:r>
        <w:rPr>
          <w:rFonts w:ascii="Arial" w:hAnsi="Arial" w:cs="Arial"/>
          <w:sz w:val="18"/>
          <w:szCs w:val="18"/>
        </w:rPr>
        <w:t xml:space="preserve">3) </w:t>
      </w:r>
      <w:r w:rsidR="00C67A80" w:rsidRPr="00D27CBB">
        <w:rPr>
          <w:rFonts w:ascii="Arial" w:hAnsi="Arial" w:cs="Arial"/>
          <w:sz w:val="18"/>
          <w:szCs w:val="18"/>
        </w:rPr>
        <w:t>The third tab provides examples of rhetorical moves being used in sentences and are mapped to criteria from your essay assessment rubric.</w:t>
      </w:r>
      <w:r w:rsidR="00BD0E21" w:rsidRPr="00D27CBB">
        <w:rPr>
          <w:rFonts w:ascii="Arial" w:hAnsi="Arial" w:cs="Arial"/>
          <w:sz w:val="18"/>
          <w:szCs w:val="18"/>
        </w:rPr>
        <w:t xml:space="preserve"> It shows how these moves can help you </w:t>
      </w:r>
      <w:r w:rsidR="00EB16CA" w:rsidRPr="00D27CBB">
        <w:rPr>
          <w:rFonts w:ascii="Arial" w:hAnsi="Arial" w:cs="Arial"/>
          <w:sz w:val="18"/>
          <w:szCs w:val="18"/>
        </w:rPr>
        <w:t>write</w:t>
      </w:r>
      <w:r w:rsidR="00BD0E21" w:rsidRPr="00D27CBB">
        <w:rPr>
          <w:rFonts w:ascii="Arial" w:hAnsi="Arial" w:cs="Arial"/>
          <w:sz w:val="18"/>
          <w:szCs w:val="18"/>
        </w:rPr>
        <w:t xml:space="preserve"> better relating to your essay assessment criteria.</w:t>
      </w:r>
    </w:p>
    <w:p w14:paraId="41EE719C" w14:textId="5116429A" w:rsidR="00452B42" w:rsidRPr="002220C9" w:rsidRDefault="00452B42" w:rsidP="002220C9">
      <w:pPr>
        <w:rPr>
          <w:rFonts w:ascii="Arial" w:hAnsi="Arial" w:cs="Arial"/>
          <w:sz w:val="18"/>
          <w:szCs w:val="18"/>
        </w:rPr>
      </w:pPr>
    </w:p>
    <w:p w14:paraId="7B234A21" w14:textId="7E8A0BF1" w:rsidR="002220C9" w:rsidRDefault="002220C9" w:rsidP="00452B42">
      <w:pPr>
        <w:pStyle w:val="UTSBodyBlack9pt"/>
        <w:rPr>
          <w:lang w:eastAsia="en-AU"/>
        </w:rPr>
      </w:pPr>
    </w:p>
    <w:p w14:paraId="23194A11" w14:textId="77777777" w:rsidR="009E1182" w:rsidRDefault="009E1182" w:rsidP="00452B42">
      <w:pPr>
        <w:pStyle w:val="UTSBodyBlack9pt"/>
        <w:rPr>
          <w:lang w:eastAsia="en-AU"/>
        </w:rPr>
      </w:pPr>
    </w:p>
    <w:p w14:paraId="25B19C62" w14:textId="77777777" w:rsidR="009E1182" w:rsidRDefault="009E1182" w:rsidP="00452B42">
      <w:pPr>
        <w:pStyle w:val="UTSBodyBlack9pt"/>
        <w:rPr>
          <w:lang w:eastAsia="en-AU"/>
        </w:rPr>
      </w:pPr>
    </w:p>
    <w:p w14:paraId="22CCD2FF" w14:textId="77777777" w:rsidR="009E1182" w:rsidRDefault="009E1182" w:rsidP="00452B42">
      <w:pPr>
        <w:pStyle w:val="UTSBodyBlack9pt"/>
        <w:rPr>
          <w:lang w:eastAsia="en-AU"/>
        </w:rPr>
      </w:pPr>
    </w:p>
    <w:p w14:paraId="501694BD" w14:textId="0D08CC53" w:rsidR="00DB5B36" w:rsidRPr="00C767DA" w:rsidRDefault="00DB5B36" w:rsidP="00DB5B36">
      <w:pPr>
        <w:rPr>
          <w:rFonts w:ascii="Arial" w:hAnsi="Arial" w:cs="Arial"/>
          <w:sz w:val="18"/>
          <w:szCs w:val="18"/>
        </w:rPr>
      </w:pPr>
      <w:r w:rsidRPr="00C767DA">
        <w:rPr>
          <w:rFonts w:ascii="Arial" w:hAnsi="Arial" w:cs="Arial"/>
          <w:sz w:val="18"/>
          <w:szCs w:val="18"/>
        </w:rPr>
        <w:t xml:space="preserve">You can </w:t>
      </w:r>
      <w:r>
        <w:rPr>
          <w:rFonts w:ascii="Arial" w:hAnsi="Arial" w:cs="Arial"/>
          <w:sz w:val="18"/>
          <w:szCs w:val="18"/>
        </w:rPr>
        <w:t xml:space="preserve">use AcaWriter feedback and </w:t>
      </w:r>
      <w:r w:rsidRPr="00C767DA">
        <w:rPr>
          <w:rFonts w:ascii="Arial" w:hAnsi="Arial" w:cs="Arial"/>
          <w:sz w:val="18"/>
          <w:szCs w:val="18"/>
        </w:rPr>
        <w:t xml:space="preserve">edit your text directly </w:t>
      </w:r>
      <w:r>
        <w:rPr>
          <w:rFonts w:ascii="Arial" w:hAnsi="Arial" w:cs="Arial"/>
          <w:sz w:val="18"/>
          <w:szCs w:val="18"/>
        </w:rPr>
        <w:t>on the left, and then request for feedback again</w:t>
      </w:r>
      <w:r w:rsidRPr="00C767DA">
        <w:rPr>
          <w:rFonts w:ascii="Arial" w:hAnsi="Arial" w:cs="Arial"/>
          <w:sz w:val="18"/>
          <w:szCs w:val="18"/>
        </w:rPr>
        <w:t xml:space="preserve">. This feature allows you to make changes to see if your </w:t>
      </w:r>
      <w:r>
        <w:rPr>
          <w:rFonts w:ascii="Arial" w:hAnsi="Arial" w:cs="Arial"/>
          <w:sz w:val="18"/>
          <w:szCs w:val="18"/>
        </w:rPr>
        <w:t>AcaWriter</w:t>
      </w:r>
      <w:r w:rsidRPr="00C767DA">
        <w:rPr>
          <w:rFonts w:ascii="Arial" w:hAnsi="Arial" w:cs="Arial"/>
          <w:sz w:val="18"/>
          <w:szCs w:val="18"/>
        </w:rPr>
        <w:t xml:space="preserve"> feedback changes accordingly.  Making these kinds of edits in response to feedback can help you be more thoughtful about your writing. However, don’t fall into the trap of changing words just to get more annotations in your text. More annotations are not necessarily better. The true test of quality of your writing is that it meets the requirements of your subject assessment outline.</w:t>
      </w:r>
    </w:p>
    <w:p w14:paraId="486B318E" w14:textId="0D54F419" w:rsidR="009E1182" w:rsidRDefault="009E1182" w:rsidP="00452B42">
      <w:pPr>
        <w:pStyle w:val="UTSBodyBlack9pt"/>
        <w:rPr>
          <w:lang w:eastAsia="en-AU"/>
        </w:rPr>
      </w:pPr>
    </w:p>
    <w:p w14:paraId="3D9888E9" w14:textId="5856B720" w:rsidR="00DB5B36" w:rsidRPr="002937D9" w:rsidRDefault="00DF2BFA" w:rsidP="007A250F">
      <w:pPr>
        <w:shd w:val="clear" w:color="auto" w:fill="FFFFFF"/>
        <w:rPr>
          <w:rFonts w:ascii="Arial" w:eastAsia="Times New Roman" w:hAnsi="Arial" w:cs="Arial"/>
          <w:color w:val="212121"/>
          <w:sz w:val="18"/>
          <w:szCs w:val="18"/>
        </w:rPr>
      </w:pPr>
      <w:r>
        <w:rPr>
          <w:rFonts w:ascii="Arial" w:eastAsia="Times New Roman" w:hAnsi="Arial" w:cs="Arial"/>
          <w:i/>
          <w:color w:val="212121"/>
          <w:sz w:val="18"/>
          <w:szCs w:val="18"/>
        </w:rPr>
        <w:t xml:space="preserve">AcaWriter </w:t>
      </w:r>
      <w:r w:rsidRPr="002937D9">
        <w:rPr>
          <w:rFonts w:ascii="Arial" w:eastAsia="Times New Roman" w:hAnsi="Arial" w:cs="Arial"/>
          <w:color w:val="212121"/>
          <w:sz w:val="18"/>
          <w:szCs w:val="18"/>
        </w:rPr>
        <w:t>is</w:t>
      </w:r>
      <w:r w:rsidR="007A250F">
        <w:rPr>
          <w:rFonts w:ascii="Arial" w:eastAsia="Times New Roman" w:hAnsi="Arial" w:cs="Arial"/>
          <w:color w:val="212121"/>
          <w:sz w:val="18"/>
          <w:szCs w:val="18"/>
        </w:rPr>
        <w:t xml:space="preserve"> a research tool which is constantly getting improved, </w:t>
      </w:r>
      <w:r w:rsidR="007A250F" w:rsidRPr="00DF2BFA">
        <w:rPr>
          <w:rFonts w:ascii="Arial" w:eastAsia="Times New Roman" w:hAnsi="Arial" w:cs="Arial"/>
          <w:color w:val="212121"/>
          <w:sz w:val="18"/>
          <w:szCs w:val="18"/>
        </w:rPr>
        <w:t>so</w:t>
      </w:r>
      <w:r w:rsidR="007A250F">
        <w:rPr>
          <w:rFonts w:ascii="Arial" w:eastAsia="Times New Roman" w:hAnsi="Arial" w:cs="Arial"/>
          <w:color w:val="212121"/>
          <w:sz w:val="18"/>
          <w:szCs w:val="18"/>
        </w:rPr>
        <w:t xml:space="preserve"> hang tight and let us know if something went wrong. </w:t>
      </w:r>
      <w:r w:rsidR="007A250F" w:rsidRPr="00BA7797">
        <w:rPr>
          <w:rFonts w:ascii="Arial" w:eastAsia="Times New Roman" w:hAnsi="Arial" w:cs="Arial"/>
          <w:color w:val="212121"/>
          <w:sz w:val="18"/>
          <w:szCs w:val="18"/>
        </w:rPr>
        <w:t xml:space="preserve">Remember </w:t>
      </w:r>
      <w:r w:rsidR="007A250F" w:rsidRPr="00BA7797">
        <w:rPr>
          <w:rFonts w:ascii="Arial" w:eastAsia="Times New Roman" w:hAnsi="Arial" w:cs="Arial"/>
          <w:i/>
          <w:color w:val="212121"/>
          <w:sz w:val="18"/>
          <w:szCs w:val="18"/>
        </w:rPr>
        <w:t xml:space="preserve">AcaWriter </w:t>
      </w:r>
      <w:r w:rsidR="007A250F" w:rsidRPr="00BA7797">
        <w:rPr>
          <w:rFonts w:ascii="Arial" w:eastAsia="Times New Roman" w:hAnsi="Arial" w:cs="Arial"/>
          <w:color w:val="212121"/>
          <w:sz w:val="18"/>
          <w:szCs w:val="18"/>
        </w:rPr>
        <w:t xml:space="preserve">is just a tool for reflecting on your drafts. The only text that will be assessed is what you finally submit through </w:t>
      </w:r>
      <w:proofErr w:type="spellStart"/>
      <w:r w:rsidR="007A250F" w:rsidRPr="00BA7797">
        <w:rPr>
          <w:rFonts w:ascii="Arial" w:eastAsia="Times New Roman" w:hAnsi="Arial" w:cs="Arial"/>
          <w:color w:val="212121"/>
          <w:sz w:val="18"/>
          <w:szCs w:val="18"/>
        </w:rPr>
        <w:t>UTSonline</w:t>
      </w:r>
      <w:proofErr w:type="spellEnd"/>
      <w:r w:rsidR="007A250F" w:rsidRPr="00BA7797">
        <w:rPr>
          <w:rFonts w:ascii="Arial" w:eastAsia="Times New Roman" w:hAnsi="Arial" w:cs="Arial"/>
          <w:color w:val="212121"/>
          <w:sz w:val="18"/>
          <w:szCs w:val="18"/>
        </w:rPr>
        <w:t>.</w:t>
      </w:r>
    </w:p>
    <w:p w14:paraId="294D1B39" w14:textId="0E1A3100" w:rsidR="00DB5B36" w:rsidRDefault="00DB5B36" w:rsidP="00452B42">
      <w:pPr>
        <w:pStyle w:val="UTSBodyBlack9pt"/>
        <w:rPr>
          <w:lang w:eastAsia="en-AU"/>
        </w:rPr>
      </w:pPr>
    </w:p>
    <w:p w14:paraId="11BF3C05" w14:textId="22512132" w:rsidR="00452B42" w:rsidRPr="0036292C" w:rsidRDefault="009E1182">
      <w:pPr>
        <w:jc w:val="center"/>
        <w:rPr>
          <w:lang w:eastAsia="en-AU"/>
        </w:rPr>
      </w:pPr>
      <w:r w:rsidRPr="002937D9">
        <w:rPr>
          <w:rFonts w:ascii="Arial" w:eastAsia="Times New Roman" w:hAnsi="Arial" w:cs="Arial"/>
          <w:color w:val="212121"/>
          <w:sz w:val="18"/>
          <w:szCs w:val="18"/>
        </w:rPr>
        <w:t>Now go ahead, try AcaWriter and write better!</w:t>
      </w:r>
      <w:bookmarkStart w:id="0" w:name="_GoBack"/>
      <w:bookmarkEnd w:id="0"/>
      <w:r w:rsidR="00817B6C" w:rsidRPr="002937D9">
        <w:rPr>
          <w:rFonts w:ascii="Arial" w:eastAsia="Times New Roman" w:hAnsi="Arial" w:cs="Arial"/>
          <w:noProof/>
          <w:color w:val="212121"/>
          <w:sz w:val="18"/>
          <w:szCs w:val="18"/>
          <w:lang w:val="en-AU" w:eastAsia="en-AU"/>
        </w:rPr>
        <mc:AlternateContent>
          <mc:Choice Requires="wps">
            <w:drawing>
              <wp:anchor distT="0" distB="0" distL="114300" distR="114300" simplePos="0" relativeHeight="251662336" behindDoc="0" locked="0" layoutInCell="1" allowOverlap="1" wp14:anchorId="596F2646" wp14:editId="1419ED4A">
                <wp:simplePos x="0" y="0"/>
                <wp:positionH relativeFrom="column">
                  <wp:posOffset>5671820</wp:posOffset>
                </wp:positionH>
                <wp:positionV relativeFrom="paragraph">
                  <wp:posOffset>3061970</wp:posOffset>
                </wp:positionV>
                <wp:extent cx="0" cy="40005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400050"/>
                        </a:xfrm>
                        <a:prstGeom prst="straightConnector1">
                          <a:avLst/>
                        </a:prstGeom>
                        <a:ln w="158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CF66B5F" id="Straight Arrow Connector 8" o:spid="_x0000_s1026" type="#_x0000_t32" style="position:absolute;margin-left:446.6pt;margin-top:241.1pt;width:0;height:3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" strokecolor="#ff2305 [3205]" strokeweight="1.25pt">
                <v:stroke endarrow="block" joinstyle="miter"/>
              </v:shape>
            </w:pict>
          </mc:Fallback>
        </mc:AlternateContent>
      </w:r>
    </w:p>
    <w:sectPr w:rsidR="00452B42" w:rsidRPr="0036292C" w:rsidSect="00465A27">
      <w:headerReference w:type="default" r:id="rId17"/>
      <w:footerReference w:type="default" r:id="rId18"/>
      <w:headerReference w:type="first" r:id="rId19"/>
      <w:pgSz w:w="11900" w:h="16840"/>
      <w:pgMar w:top="2835" w:right="1134" w:bottom="153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FEA7A" w14:textId="77777777" w:rsidR="000B6C74" w:rsidRDefault="000B6C74" w:rsidP="00EB0112">
      <w:r>
        <w:separator/>
      </w:r>
    </w:p>
  </w:endnote>
  <w:endnote w:type="continuationSeparator" w:id="0">
    <w:p w14:paraId="4C2B4CE5" w14:textId="77777777" w:rsidR="000B6C74" w:rsidRDefault="000B6C74" w:rsidP="00EB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FEB1C" w14:textId="6F0333C7" w:rsidR="00667694" w:rsidRDefault="00667694" w:rsidP="00D5567F">
    <w:pPr>
      <w:pStyle w:val="UTSDate"/>
      <w:tabs>
        <w:tab w:val="left" w:pos="3681"/>
        <w:tab w:val="right" w:pos="9632"/>
      </w:tabs>
      <w:jc w:val="left"/>
    </w:pPr>
    <w:r>
      <w:rPr>
        <w:rFonts w:ascii="Arial" w:hAnsi="Arial" w:cs="Arial"/>
        <w:noProof/>
        <w:color w:val="auto"/>
        <w:lang w:eastAsia="en-AU"/>
      </w:rPr>
      <mc:AlternateContent>
        <mc:Choice Requires="wps">
          <w:drawing>
            <wp:anchor distT="0" distB="0" distL="114300" distR="114300" simplePos="0" relativeHeight="251663360" behindDoc="0" locked="0" layoutInCell="1" allowOverlap="1" wp14:anchorId="26350BEE" wp14:editId="55DF26E8">
              <wp:simplePos x="0" y="0"/>
              <wp:positionH relativeFrom="column">
                <wp:posOffset>-576788</wp:posOffset>
              </wp:positionH>
              <wp:positionV relativeFrom="paragraph">
                <wp:posOffset>-198556</wp:posOffset>
              </wp:positionV>
              <wp:extent cx="4994522" cy="689212"/>
              <wp:effectExtent l="0" t="0" r="0" b="0"/>
              <wp:wrapNone/>
              <wp:docPr id="4" name="Text Box 4"/>
              <wp:cNvGraphicFramePr/>
              <a:graphic xmlns:a="http://schemas.openxmlformats.org/drawingml/2006/main">
                <a:graphicData uri="http://schemas.microsoft.com/office/word/2010/wordprocessingShape">
                  <wps:wsp>
                    <wps:cNvSpPr txBox="1"/>
                    <wps:spPr>
                      <a:xfrm>
                        <a:off x="0" y="0"/>
                        <a:ext cx="4994522" cy="689212"/>
                      </a:xfrm>
                      <a:prstGeom prst="rect">
                        <a:avLst/>
                      </a:prstGeom>
                      <a:solidFill>
                        <a:schemeClr val="lt1"/>
                      </a:solidFill>
                      <a:ln w="6350">
                        <a:noFill/>
                      </a:ln>
                    </wps:spPr>
                    <wps:txbx>
                      <w:txbxContent>
                        <w:p w14:paraId="3EB2F2E0" w14:textId="79F0EA4F" w:rsidR="00667694" w:rsidRPr="00D5567F" w:rsidRDefault="00A850CA" w:rsidP="00103DC1">
                          <w:pPr>
                            <w:pStyle w:val="UTSBodyBlack9pt"/>
                            <w:rPr>
                              <w:sz w:val="16"/>
                            </w:rPr>
                          </w:pPr>
                          <w:r w:rsidRPr="00A850CA">
                            <w:rPr>
                              <w:rFonts w:ascii="Calibri" w:eastAsia="Times New Roman" w:hAnsi="Calibri"/>
                              <w:b/>
                              <w:color w:val="000000"/>
                            </w:rPr>
                            <w:t>AcaWriter Quick Start Guide for Civil Practice Students</w:t>
                          </w:r>
                          <w:r>
                            <w:rPr>
                              <w:rFonts w:ascii="Calibri" w:eastAsia="Times New Roman" w:hAnsi="Calibri"/>
                              <w:color w:val="000000"/>
                            </w:rPr>
                            <w:t>, by Antonette</w:t>
                          </w:r>
                          <w:r>
                            <w:rPr>
                              <w:rFonts w:ascii="Calibri" w:eastAsia="Times New Roman" w:hAnsi="Calibri"/>
                              <w:color w:val="000000"/>
                            </w:rPr>
                            <w:t xml:space="preserve"> Shibani</w:t>
                          </w:r>
                          <w:r>
                            <w:rPr>
                              <w:rFonts w:ascii="Calibri" w:eastAsia="Times New Roman" w:hAnsi="Calibri"/>
                              <w:color w:val="000000"/>
                            </w:rPr>
                            <w:t xml:space="preserve">, Simon Knight, Simon Buckingham Shum and Philippa Ryan (University of Technology Sydney) available at </w:t>
                          </w:r>
                          <w:hyperlink r:id="rId1" w:history="1">
                            <w:r>
                              <w:rPr>
                                <w:rStyle w:val="Hyperlink"/>
                                <w:rFonts w:ascii="Calibri" w:eastAsia="Times New Roman" w:hAnsi="Calibri"/>
                              </w:rPr>
                              <w:t>http://heta.io/resources/wawa-improve-sample-text-plus-peer-discussion-civil-law/</w:t>
                            </w:r>
                          </w:hyperlink>
                          <w:r>
                            <w:rPr>
                              <w:rFonts w:ascii="Calibri" w:eastAsia="Times New Roman" w:hAnsi="Calibri"/>
                              <w:color w:val="000000"/>
                            </w:rPr>
                            <w:t xml:space="preserve"> under a </w:t>
                          </w:r>
                          <w:hyperlink r:id="rId2" w:history="1">
                            <w:r>
                              <w:rPr>
                                <w:rStyle w:val="Hyperlink"/>
                                <w:rFonts w:ascii="Calibri" w:eastAsia="Times New Roman" w:hAnsi="Calibri"/>
                              </w:rPr>
                              <w:t>Creative Commons BY-SA 4.0</w:t>
                            </w:r>
                          </w:hyperlink>
                          <w:r>
                            <w:rPr>
                              <w:rFonts w:ascii="Calibri" w:eastAsia="Times New Roman" w:hAnsi="Calibri"/>
                              <w:color w:val="000000"/>
                            </w:rPr>
                            <w:t xml:space="preserve"> license.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50BEE" id="_x0000_t202" coordsize="21600,21600" o:spt="202" path="m,l,21600r21600,l21600,xe">
              <v:stroke joinstyle="miter"/>
              <v:path gradientshapeok="t" o:connecttype="rect"/>
            </v:shapetype>
            <v:shape id="Text Box 4" o:spid="_x0000_s1027" type="#_x0000_t202" style="position:absolute;margin-left:-45.4pt;margin-top:-15.65pt;width:393.25pt;height: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" fillcolor="white [3201]" stroked="f" strokeweight=".5pt">
              <v:textbox>
                <w:txbxContent>
                  <w:p w14:paraId="3EB2F2E0" w14:textId="79F0EA4F" w:rsidR="00667694" w:rsidRPr="00D5567F" w:rsidRDefault="00A850CA" w:rsidP="00103DC1">
                    <w:pPr>
                      <w:pStyle w:val="UTSBodyBlack9pt"/>
                      <w:rPr>
                        <w:sz w:val="16"/>
                      </w:rPr>
                    </w:pPr>
                    <w:r w:rsidRPr="00A850CA">
                      <w:rPr>
                        <w:rFonts w:ascii="Calibri" w:eastAsia="Times New Roman" w:hAnsi="Calibri"/>
                        <w:b/>
                        <w:color w:val="000000"/>
                      </w:rPr>
                      <w:t>AcaWriter Quick Start Guide for Civil Practice Students</w:t>
                    </w:r>
                    <w:r>
                      <w:rPr>
                        <w:rFonts w:ascii="Calibri" w:eastAsia="Times New Roman" w:hAnsi="Calibri"/>
                        <w:color w:val="000000"/>
                      </w:rPr>
                      <w:t>, by Antonette</w:t>
                    </w:r>
                    <w:r>
                      <w:rPr>
                        <w:rFonts w:ascii="Calibri" w:eastAsia="Times New Roman" w:hAnsi="Calibri"/>
                        <w:color w:val="000000"/>
                      </w:rPr>
                      <w:t xml:space="preserve"> Shibani</w:t>
                    </w:r>
                    <w:r>
                      <w:rPr>
                        <w:rFonts w:ascii="Calibri" w:eastAsia="Times New Roman" w:hAnsi="Calibri"/>
                        <w:color w:val="000000"/>
                      </w:rPr>
                      <w:t xml:space="preserve">, Simon Knight, Simon Buckingham Shum and Philippa Ryan (University of Technology Sydney) available at </w:t>
                    </w:r>
                    <w:hyperlink r:id="rId3" w:history="1">
                      <w:r>
                        <w:rPr>
                          <w:rStyle w:val="Hyperlink"/>
                          <w:rFonts w:ascii="Calibri" w:eastAsia="Times New Roman" w:hAnsi="Calibri"/>
                        </w:rPr>
                        <w:t>http://heta.io/resources/wawa-improve-sample-text-plus-peer-discussion-civil-law/</w:t>
                      </w:r>
                    </w:hyperlink>
                    <w:r>
                      <w:rPr>
                        <w:rFonts w:ascii="Calibri" w:eastAsia="Times New Roman" w:hAnsi="Calibri"/>
                        <w:color w:val="000000"/>
                      </w:rPr>
                      <w:t xml:space="preserve"> under a </w:t>
                    </w:r>
                    <w:hyperlink r:id="rId4" w:history="1">
                      <w:r>
                        <w:rPr>
                          <w:rStyle w:val="Hyperlink"/>
                          <w:rFonts w:ascii="Calibri" w:eastAsia="Times New Roman" w:hAnsi="Calibri"/>
                        </w:rPr>
                        <w:t>Creative Commons BY-SA 4.0</w:t>
                      </w:r>
                    </w:hyperlink>
                    <w:r>
                      <w:rPr>
                        <w:rFonts w:ascii="Calibri" w:eastAsia="Times New Roman" w:hAnsi="Calibri"/>
                        <w:color w:val="000000"/>
                      </w:rPr>
                      <w:t xml:space="preserve"> license.</w:t>
                    </w:r>
                  </w:p>
                </w:txbxContent>
              </v:textbox>
            </v:shape>
          </w:pict>
        </mc:Fallback>
      </mc:AlternateContent>
    </w:r>
    <w:r>
      <w:rPr>
        <w:rFonts w:ascii="Arial" w:hAnsi="Arial" w:cs="Arial"/>
        <w:color w:val="auto"/>
      </w:rPr>
      <w:tab/>
    </w:r>
    <w:r>
      <w:rPr>
        <w:rFonts w:ascii="Arial" w:hAnsi="Arial" w:cs="Arial"/>
        <w:color w:val="auto"/>
      </w:rPr>
      <w:tab/>
    </w:r>
    <w:r w:rsidRPr="00B31AB9">
      <w:rPr>
        <w:rFonts w:ascii="Arial" w:hAnsi="Arial" w:cs="Arial"/>
        <w:color w:val="auto"/>
      </w:rPr>
      <w:t>UTS CRICOS PROVIDER CODE 00099F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54225" w14:textId="77777777" w:rsidR="000B6C74" w:rsidRDefault="000B6C74" w:rsidP="00EB0112">
      <w:r>
        <w:separator/>
      </w:r>
    </w:p>
  </w:footnote>
  <w:footnote w:type="continuationSeparator" w:id="0">
    <w:p w14:paraId="0BF3EA11" w14:textId="77777777" w:rsidR="000B6C74" w:rsidRDefault="000B6C74" w:rsidP="00EB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3F41" w14:textId="1B8D5A7C" w:rsidR="00667694" w:rsidRDefault="00667694" w:rsidP="00465A27">
    <w:pPr>
      <w:pStyle w:val="Header"/>
      <w:ind w:left="-1134"/>
    </w:pPr>
    <w:r>
      <w:rPr>
        <w:noProof/>
        <w:lang w:val="en-AU" w:eastAsia="en-AU"/>
      </w:rPr>
      <w:drawing>
        <wp:anchor distT="0" distB="0" distL="114300" distR="114300" simplePos="0" relativeHeight="251662336" behindDoc="1" locked="0" layoutInCell="1" allowOverlap="1" wp14:anchorId="30FB3810" wp14:editId="1909983A">
          <wp:simplePos x="0" y="0"/>
          <wp:positionH relativeFrom="column">
            <wp:posOffset>-720090</wp:posOffset>
          </wp:positionH>
          <wp:positionV relativeFrom="paragraph">
            <wp:posOffset>0</wp:posOffset>
          </wp:positionV>
          <wp:extent cx="7557135" cy="18026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04.emf"/>
                  <pic:cNvPicPr/>
                </pic:nvPicPr>
                <pic:blipFill>
                  <a:blip r:embed="rId1">
                    <a:extLst>
                      <a:ext uri="{28A0092B-C50C-407E-A947-70E740481C1C}">
                        <a14:useLocalDpi xmlns:a14="http://schemas.microsoft.com/office/drawing/2010/main" val="0"/>
                      </a:ext>
                    </a:extLst>
                  </a:blip>
                  <a:stretch>
                    <a:fillRect/>
                  </a:stretch>
                </pic:blipFill>
                <pic:spPr>
                  <a:xfrm>
                    <a:off x="0" y="0"/>
                    <a:ext cx="7557135" cy="1802644"/>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9264" behindDoc="0" locked="0" layoutInCell="1" allowOverlap="1" wp14:anchorId="3822EE06" wp14:editId="725A6D27">
              <wp:simplePos x="0" y="0"/>
              <wp:positionH relativeFrom="column">
                <wp:posOffset>3575685</wp:posOffset>
              </wp:positionH>
              <wp:positionV relativeFrom="paragraph">
                <wp:posOffset>576580</wp:posOffset>
              </wp:positionV>
              <wp:extent cx="2207562" cy="225591"/>
              <wp:effectExtent l="0" t="0" r="2540" b="3175"/>
              <wp:wrapNone/>
              <wp:docPr id="1" name="Text Box 1"/>
              <wp:cNvGraphicFramePr/>
              <a:graphic xmlns:a="http://schemas.openxmlformats.org/drawingml/2006/main">
                <a:graphicData uri="http://schemas.microsoft.com/office/word/2010/wordprocessingShape">
                  <wps:wsp>
                    <wps:cNvSpPr txBox="1"/>
                    <wps:spPr>
                      <a:xfrm>
                        <a:off x="0" y="0"/>
                        <a:ext cx="2207562" cy="2255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51D708" w14:textId="5693B39F" w:rsidR="00667694" w:rsidRPr="009A2C0F" w:rsidRDefault="00667694" w:rsidP="009A2C0F">
                          <w:pPr>
                            <w:pStyle w:val="UTSDateWhite"/>
                          </w:pPr>
                          <w:r>
                            <w:fldChar w:fldCharType="begin"/>
                          </w:r>
                          <w:r>
                            <w:instrText xml:space="preserve"> DATE \@ "d.MM.yyyy" </w:instrText>
                          </w:r>
                          <w:r>
                            <w:fldChar w:fldCharType="separate"/>
                          </w:r>
                          <w:r w:rsidR="00A850CA">
                            <w:rPr>
                              <w:noProof/>
                            </w:rPr>
                            <w:t>4.05.2018</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2EE06" id="_x0000_t202" coordsize="21600,21600" o:spt="202" path="m,l,21600r21600,l21600,xe">
              <v:stroke joinstyle="miter"/>
              <v:path gradientshapeok="t" o:connecttype="rect"/>
            </v:shapetype>
            <v:shape id="Text Box 1" o:spid="_x0000_s1026" type="#_x0000_t202" style="position:absolute;left:0;text-align:left;margin-left:281.55pt;margin-top:45.4pt;width:173.8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" filled="f" stroked="f">
              <v:textbox inset="0,0,0,0">
                <w:txbxContent>
                  <w:p w14:paraId="1651D708" w14:textId="5693B39F" w:rsidR="00667694" w:rsidRPr="009A2C0F" w:rsidRDefault="00667694" w:rsidP="009A2C0F">
                    <w:pPr>
                      <w:pStyle w:val="UTSDateWhite"/>
                    </w:pPr>
                    <w:r>
                      <w:fldChar w:fldCharType="begin"/>
                    </w:r>
                    <w:r>
                      <w:instrText xml:space="preserve"> DATE \@ "d.MM.yyyy" </w:instrText>
                    </w:r>
                    <w:r>
                      <w:fldChar w:fldCharType="separate"/>
                    </w:r>
                    <w:r w:rsidR="00A850CA">
                      <w:rPr>
                        <w:noProof/>
                      </w:rPr>
                      <w:t>4.05.2018</w:t>
                    </w:r>
                    <w: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6BF2" w14:textId="77777777" w:rsidR="00667694" w:rsidRDefault="00667694" w:rsidP="00957608">
    <w:pPr>
      <w:pStyle w:val="Header"/>
      <w:ind w:left="-1701"/>
    </w:pPr>
    <w:r>
      <w:rPr>
        <w:noProof/>
        <w:lang w:val="en-AU" w:eastAsia="en-AU"/>
      </w:rPr>
      <mc:AlternateContent>
        <mc:Choice Requires="wps">
          <w:drawing>
            <wp:anchor distT="0" distB="0" distL="114300" distR="114300" simplePos="0" relativeHeight="251661312" behindDoc="0" locked="0" layoutInCell="1" allowOverlap="1" wp14:anchorId="3870CDAD" wp14:editId="5A8F3F16">
              <wp:simplePos x="0" y="0"/>
              <wp:positionH relativeFrom="column">
                <wp:posOffset>3657600</wp:posOffset>
              </wp:positionH>
              <wp:positionV relativeFrom="paragraph">
                <wp:posOffset>576580</wp:posOffset>
              </wp:positionV>
              <wp:extent cx="2207562" cy="225591"/>
              <wp:effectExtent l="0" t="0" r="2540" b="3175"/>
              <wp:wrapNone/>
              <wp:docPr id="5" name="Text Box 5"/>
              <wp:cNvGraphicFramePr/>
              <a:graphic xmlns:a="http://schemas.openxmlformats.org/drawingml/2006/main">
                <a:graphicData uri="http://schemas.microsoft.com/office/word/2010/wordprocessingShape">
                  <wps:wsp>
                    <wps:cNvSpPr txBox="1"/>
                    <wps:spPr>
                      <a:xfrm>
                        <a:off x="0" y="0"/>
                        <a:ext cx="2207562" cy="2255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34A466" w14:textId="77777777" w:rsidR="00667694" w:rsidRPr="00903D4F" w:rsidRDefault="00667694" w:rsidP="00152CCE">
                          <w:pPr>
                            <w:pStyle w:val="UTSDate"/>
                          </w:pPr>
                          <w:r>
                            <w:t>12.04.2017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0CDAD" id="_x0000_t202" coordsize="21600,21600" o:spt="202" path="m,l,21600r21600,l21600,xe">
              <v:stroke joinstyle="miter"/>
              <v:path gradientshapeok="t" o:connecttype="rect"/>
            </v:shapetype>
            <v:shape id="Text Box 5" o:spid="_x0000_s1028" type="#_x0000_t202" style="position:absolute;left:0;text-align:left;margin-left:4in;margin-top:45.4pt;width:173.8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" filled="f" stroked="f">
              <v:textbox inset="0,0,0,0">
                <w:txbxContent>
                  <w:p w14:paraId="6234A466" w14:textId="77777777" w:rsidR="00667694" w:rsidRPr="00903D4F" w:rsidRDefault="00667694" w:rsidP="00152CCE">
                    <w:pPr>
                      <w:pStyle w:val="UTSDate"/>
                    </w:pPr>
                    <w:r>
                      <w:t>12.04.2017</w:t>
                    </w:r>
                  </w:p>
                </w:txbxContent>
              </v:textbox>
            </v:shape>
          </w:pict>
        </mc:Fallback>
      </mc:AlternateContent>
    </w:r>
    <w:r>
      <w:rPr>
        <w:noProof/>
        <w:lang w:val="en-AU" w:eastAsia="en-AU"/>
      </w:rPr>
      <w:drawing>
        <wp:inline distT="0" distB="0" distL="0" distR="0" wp14:anchorId="6D34C6B4" wp14:editId="54EEDEAB">
          <wp:extent cx="7703183" cy="17170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01.e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7703183" cy="1717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24C"/>
    <w:multiLevelType w:val="hybridMultilevel"/>
    <w:tmpl w:val="266A2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63A74"/>
    <w:multiLevelType w:val="hybridMultilevel"/>
    <w:tmpl w:val="D896A11C"/>
    <w:lvl w:ilvl="0" w:tplc="15EE901A">
      <w:start w:val="1"/>
      <w:numFmt w:val="bullet"/>
      <w:pStyle w:val="UTSBodyBulletBlack9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B337D"/>
    <w:multiLevelType w:val="hybridMultilevel"/>
    <w:tmpl w:val="5EB6C6E8"/>
    <w:lvl w:ilvl="0" w:tplc="28D61DA0">
      <w:start w:val="1"/>
      <w:numFmt w:val="bullet"/>
      <w:pStyle w:val="UTSBullet25pt"/>
      <w:lvlText w:val=""/>
      <w:lvlJc w:val="left"/>
      <w:pPr>
        <w:ind w:left="720" w:hanging="360"/>
      </w:pPr>
      <w:rPr>
        <w:rFonts w:ascii="Symbol" w:hAnsi="Symbol" w:hint="default"/>
        <w:color w:val="0F4BE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D1D30"/>
    <w:multiLevelType w:val="multilevel"/>
    <w:tmpl w:val="CAB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C10CB"/>
    <w:multiLevelType w:val="hybridMultilevel"/>
    <w:tmpl w:val="71320D92"/>
    <w:lvl w:ilvl="0" w:tplc="04090001">
      <w:start w:val="1"/>
      <w:numFmt w:val="bullet"/>
      <w:lvlText w:val=""/>
      <w:lvlJc w:val="left"/>
      <w:pPr>
        <w:ind w:left="720" w:hanging="360"/>
      </w:pPr>
      <w:rPr>
        <w:rFonts w:ascii="Symbol" w:hAnsi="Symbol" w:hint="default"/>
      </w:rPr>
    </w:lvl>
    <w:lvl w:ilvl="1" w:tplc="F99C75EC">
      <w:numFmt w:val="bullet"/>
      <w:lvlText w:val="•"/>
      <w:lvlJc w:val="left"/>
      <w:pPr>
        <w:ind w:left="1800" w:hanging="720"/>
      </w:pPr>
      <w:rPr>
        <w:rFonts w:ascii="Arial" w:eastAsiaTheme="minorHAnsi" w:hAnsi="Arial" w:cs="Arial" w:hint="default"/>
        <w:color w:val="0E66E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7213A"/>
    <w:multiLevelType w:val="multilevel"/>
    <w:tmpl w:val="172A0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42"/>
    <w:rsid w:val="0001472B"/>
    <w:rsid w:val="00035C31"/>
    <w:rsid w:val="00042FE0"/>
    <w:rsid w:val="00081C17"/>
    <w:rsid w:val="000A3C27"/>
    <w:rsid w:val="000B5E9A"/>
    <w:rsid w:val="000B6C74"/>
    <w:rsid w:val="000D01CE"/>
    <w:rsid w:val="000D0FB2"/>
    <w:rsid w:val="000F0C87"/>
    <w:rsid w:val="00103DC1"/>
    <w:rsid w:val="0014038F"/>
    <w:rsid w:val="0014094A"/>
    <w:rsid w:val="0014644C"/>
    <w:rsid w:val="00152CCE"/>
    <w:rsid w:val="00164823"/>
    <w:rsid w:val="001B7307"/>
    <w:rsid w:val="001F3CBB"/>
    <w:rsid w:val="00214018"/>
    <w:rsid w:val="00214387"/>
    <w:rsid w:val="002220C9"/>
    <w:rsid w:val="00223653"/>
    <w:rsid w:val="00260F6D"/>
    <w:rsid w:val="00264E4F"/>
    <w:rsid w:val="00266014"/>
    <w:rsid w:val="00267F07"/>
    <w:rsid w:val="00277D57"/>
    <w:rsid w:val="002937D9"/>
    <w:rsid w:val="002C34C4"/>
    <w:rsid w:val="002C67D8"/>
    <w:rsid w:val="002E209E"/>
    <w:rsid w:val="003161E8"/>
    <w:rsid w:val="003177EE"/>
    <w:rsid w:val="00336E69"/>
    <w:rsid w:val="0036292C"/>
    <w:rsid w:val="003B4EA1"/>
    <w:rsid w:val="003F0628"/>
    <w:rsid w:val="003F2264"/>
    <w:rsid w:val="003F693C"/>
    <w:rsid w:val="00404813"/>
    <w:rsid w:val="00406E82"/>
    <w:rsid w:val="00420CA3"/>
    <w:rsid w:val="004355D6"/>
    <w:rsid w:val="00452B42"/>
    <w:rsid w:val="00465A27"/>
    <w:rsid w:val="00472976"/>
    <w:rsid w:val="00477C40"/>
    <w:rsid w:val="0048405D"/>
    <w:rsid w:val="004916AA"/>
    <w:rsid w:val="004B6A0C"/>
    <w:rsid w:val="004D321C"/>
    <w:rsid w:val="005130C5"/>
    <w:rsid w:val="00530C66"/>
    <w:rsid w:val="005B3BC2"/>
    <w:rsid w:val="005C2237"/>
    <w:rsid w:val="005E1D9F"/>
    <w:rsid w:val="00653F7A"/>
    <w:rsid w:val="006607F7"/>
    <w:rsid w:val="006653E5"/>
    <w:rsid w:val="00667694"/>
    <w:rsid w:val="00670623"/>
    <w:rsid w:val="006E0765"/>
    <w:rsid w:val="006E2479"/>
    <w:rsid w:val="006F74E6"/>
    <w:rsid w:val="0070535B"/>
    <w:rsid w:val="007224C3"/>
    <w:rsid w:val="00753D08"/>
    <w:rsid w:val="0075551C"/>
    <w:rsid w:val="007727C8"/>
    <w:rsid w:val="00777E77"/>
    <w:rsid w:val="007A250F"/>
    <w:rsid w:val="007C3BB9"/>
    <w:rsid w:val="007C6BF8"/>
    <w:rsid w:val="007E30EB"/>
    <w:rsid w:val="007E6F68"/>
    <w:rsid w:val="007F274B"/>
    <w:rsid w:val="00800EAE"/>
    <w:rsid w:val="00817B6C"/>
    <w:rsid w:val="0082708D"/>
    <w:rsid w:val="00827B89"/>
    <w:rsid w:val="00861C4B"/>
    <w:rsid w:val="00870236"/>
    <w:rsid w:val="00870CE4"/>
    <w:rsid w:val="00891135"/>
    <w:rsid w:val="008D2799"/>
    <w:rsid w:val="008F1CED"/>
    <w:rsid w:val="008F45D4"/>
    <w:rsid w:val="00903D4F"/>
    <w:rsid w:val="00913BFE"/>
    <w:rsid w:val="00950DB1"/>
    <w:rsid w:val="009517C3"/>
    <w:rsid w:val="0095260F"/>
    <w:rsid w:val="00957608"/>
    <w:rsid w:val="00995AAA"/>
    <w:rsid w:val="009A2C0F"/>
    <w:rsid w:val="009A41D2"/>
    <w:rsid w:val="009A71BF"/>
    <w:rsid w:val="009B0F06"/>
    <w:rsid w:val="009E1182"/>
    <w:rsid w:val="00A567A0"/>
    <w:rsid w:val="00A76536"/>
    <w:rsid w:val="00A850CA"/>
    <w:rsid w:val="00AD6267"/>
    <w:rsid w:val="00AE51CD"/>
    <w:rsid w:val="00AF77BB"/>
    <w:rsid w:val="00B057E7"/>
    <w:rsid w:val="00B21346"/>
    <w:rsid w:val="00B27CE6"/>
    <w:rsid w:val="00BA6001"/>
    <w:rsid w:val="00BC7D74"/>
    <w:rsid w:val="00BD0E21"/>
    <w:rsid w:val="00BD6C89"/>
    <w:rsid w:val="00BE1084"/>
    <w:rsid w:val="00C07C69"/>
    <w:rsid w:val="00C20A38"/>
    <w:rsid w:val="00C26E6A"/>
    <w:rsid w:val="00C434B8"/>
    <w:rsid w:val="00C47F7C"/>
    <w:rsid w:val="00C6245F"/>
    <w:rsid w:val="00C67A80"/>
    <w:rsid w:val="00C80EF2"/>
    <w:rsid w:val="00CA2F35"/>
    <w:rsid w:val="00CB5042"/>
    <w:rsid w:val="00CC563B"/>
    <w:rsid w:val="00CC6279"/>
    <w:rsid w:val="00CE3D58"/>
    <w:rsid w:val="00D14434"/>
    <w:rsid w:val="00D20B9F"/>
    <w:rsid w:val="00D25562"/>
    <w:rsid w:val="00D27CBB"/>
    <w:rsid w:val="00D40685"/>
    <w:rsid w:val="00D5567F"/>
    <w:rsid w:val="00DA70C9"/>
    <w:rsid w:val="00DB5B36"/>
    <w:rsid w:val="00DC4621"/>
    <w:rsid w:val="00DD30EE"/>
    <w:rsid w:val="00DF2BFA"/>
    <w:rsid w:val="00DF7723"/>
    <w:rsid w:val="00E376DB"/>
    <w:rsid w:val="00E64A49"/>
    <w:rsid w:val="00E67C30"/>
    <w:rsid w:val="00EA108E"/>
    <w:rsid w:val="00EB0112"/>
    <w:rsid w:val="00EB16CA"/>
    <w:rsid w:val="00EE221C"/>
    <w:rsid w:val="00EF624C"/>
    <w:rsid w:val="00EF6FD4"/>
    <w:rsid w:val="00F01C40"/>
    <w:rsid w:val="00F11C8A"/>
    <w:rsid w:val="00F246D3"/>
    <w:rsid w:val="00F33A3E"/>
    <w:rsid w:val="00F66401"/>
    <w:rsid w:val="00F84F5F"/>
    <w:rsid w:val="00FB0D42"/>
    <w:rsid w:val="00FB6E3B"/>
    <w:rsid w:val="00FD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E75F9"/>
  <w15:docId w15:val="{62A54EEE-2DBA-4EA4-8191-F14B6381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12"/>
    <w:pPr>
      <w:tabs>
        <w:tab w:val="center" w:pos="4513"/>
        <w:tab w:val="right" w:pos="9026"/>
      </w:tabs>
    </w:pPr>
  </w:style>
  <w:style w:type="character" w:customStyle="1" w:styleId="HeaderChar">
    <w:name w:val="Header Char"/>
    <w:basedOn w:val="DefaultParagraphFont"/>
    <w:link w:val="Header"/>
    <w:uiPriority w:val="99"/>
    <w:rsid w:val="00EB0112"/>
  </w:style>
  <w:style w:type="paragraph" w:styleId="Footer">
    <w:name w:val="footer"/>
    <w:basedOn w:val="Normal"/>
    <w:link w:val="FooterChar"/>
    <w:uiPriority w:val="99"/>
    <w:unhideWhenUsed/>
    <w:rsid w:val="00EB0112"/>
    <w:pPr>
      <w:tabs>
        <w:tab w:val="center" w:pos="4513"/>
        <w:tab w:val="right" w:pos="9026"/>
      </w:tabs>
    </w:pPr>
  </w:style>
  <w:style w:type="character" w:customStyle="1" w:styleId="FooterChar">
    <w:name w:val="Footer Char"/>
    <w:basedOn w:val="DefaultParagraphFont"/>
    <w:link w:val="Footer"/>
    <w:uiPriority w:val="99"/>
    <w:rsid w:val="00EB0112"/>
  </w:style>
  <w:style w:type="paragraph" w:customStyle="1" w:styleId="p1">
    <w:name w:val="p1"/>
    <w:basedOn w:val="Normal"/>
    <w:rsid w:val="00903D4F"/>
    <w:pPr>
      <w:spacing w:after="372"/>
    </w:pPr>
    <w:rPr>
      <w:rFonts w:ascii="Arial" w:hAnsi="Arial" w:cs="Arial"/>
      <w:color w:val="0E66EF"/>
      <w:sz w:val="53"/>
      <w:szCs w:val="53"/>
    </w:rPr>
  </w:style>
  <w:style w:type="paragraph" w:customStyle="1" w:styleId="UTSDate">
    <w:name w:val="UTS Date"/>
    <w:qFormat/>
    <w:rsid w:val="00903D4F"/>
    <w:pPr>
      <w:jc w:val="right"/>
    </w:pPr>
    <w:rPr>
      <w:color w:val="0F4BEB" w:themeColor="accent1"/>
      <w:sz w:val="14"/>
      <w:szCs w:val="14"/>
      <w:lang w:val="en-AU"/>
    </w:rPr>
  </w:style>
  <w:style w:type="paragraph" w:customStyle="1" w:styleId="p2">
    <w:name w:val="p2"/>
    <w:basedOn w:val="Normal"/>
    <w:rsid w:val="00903D4F"/>
    <w:rPr>
      <w:rFonts w:ascii="Arial" w:hAnsi="Arial" w:cs="Arial"/>
      <w:sz w:val="14"/>
      <w:szCs w:val="14"/>
    </w:rPr>
  </w:style>
  <w:style w:type="paragraph" w:customStyle="1" w:styleId="UTSMainHeadingBlue35pt">
    <w:name w:val="UTS Main Heading Blue 35pt"/>
    <w:qFormat/>
    <w:rsid w:val="00903D4F"/>
    <w:pPr>
      <w:spacing w:after="600" w:line="800" w:lineRule="exact"/>
    </w:pPr>
    <w:rPr>
      <w:rFonts w:ascii="Arial" w:hAnsi="Arial" w:cs="Arial"/>
      <w:color w:val="0E66EF"/>
      <w:sz w:val="70"/>
      <w:szCs w:val="70"/>
    </w:rPr>
  </w:style>
  <w:style w:type="paragraph" w:customStyle="1" w:styleId="UTSSubBlue15pt">
    <w:name w:val="UTS Sub Blue 15pt"/>
    <w:qFormat/>
    <w:rsid w:val="00957608"/>
    <w:pPr>
      <w:spacing w:before="120" w:after="240"/>
    </w:pPr>
    <w:rPr>
      <w:rFonts w:ascii="Arial" w:hAnsi="Arial" w:cs="Arial"/>
      <w:color w:val="0F4BEB" w:themeColor="accent1"/>
      <w:sz w:val="30"/>
      <w:szCs w:val="30"/>
    </w:rPr>
  </w:style>
  <w:style w:type="character" w:customStyle="1" w:styleId="apple-converted-space">
    <w:name w:val="apple-converted-space"/>
    <w:basedOn w:val="DefaultParagraphFont"/>
    <w:rsid w:val="00903D4F"/>
  </w:style>
  <w:style w:type="paragraph" w:customStyle="1" w:styleId="UTSTableHeadingWhite15pt">
    <w:name w:val="UTS Table Heading White 15pt"/>
    <w:basedOn w:val="UTSBodyBlack9pt"/>
    <w:qFormat/>
    <w:rsid w:val="00E64A49"/>
    <w:pPr>
      <w:spacing w:after="0"/>
    </w:pPr>
    <w:rPr>
      <w:color w:val="FFFFFF" w:themeColor="background1"/>
      <w:sz w:val="30"/>
      <w:szCs w:val="30"/>
    </w:rPr>
  </w:style>
  <w:style w:type="paragraph" w:customStyle="1" w:styleId="UTSBodyBlack9pt">
    <w:name w:val="UTS Body Black 9pt"/>
    <w:qFormat/>
    <w:rsid w:val="00C80EF2"/>
    <w:pPr>
      <w:spacing w:after="180"/>
    </w:pPr>
    <w:rPr>
      <w:rFonts w:ascii="Arial" w:hAnsi="Arial" w:cs="Arial"/>
      <w:color w:val="000000" w:themeColor="text1"/>
      <w:sz w:val="18"/>
      <w:szCs w:val="18"/>
    </w:rPr>
  </w:style>
  <w:style w:type="paragraph" w:customStyle="1" w:styleId="UTSTableBodyBlack8pt">
    <w:name w:val="UTS Table Body Black 8pt"/>
    <w:qFormat/>
    <w:rsid w:val="00E64A49"/>
    <w:rPr>
      <w:rFonts w:ascii="Arial" w:hAnsi="Arial" w:cs="Arial"/>
      <w:color w:val="000000" w:themeColor="text1"/>
      <w:sz w:val="16"/>
      <w:szCs w:val="16"/>
    </w:rPr>
  </w:style>
  <w:style w:type="paragraph" w:customStyle="1" w:styleId="p3">
    <w:name w:val="p3"/>
    <w:basedOn w:val="Normal"/>
    <w:rsid w:val="00C80EF2"/>
    <w:rPr>
      <w:rFonts w:ascii="Arial" w:hAnsi="Arial" w:cs="Arial"/>
      <w:sz w:val="14"/>
      <w:szCs w:val="14"/>
    </w:rPr>
  </w:style>
  <w:style w:type="character" w:customStyle="1" w:styleId="apple-tab-span">
    <w:name w:val="apple-tab-span"/>
    <w:basedOn w:val="DefaultParagraphFont"/>
    <w:rsid w:val="009B0F06"/>
  </w:style>
  <w:style w:type="paragraph" w:customStyle="1" w:styleId="UTSBodyBulletBlack9pt">
    <w:name w:val="UTS Body Bullet Black 9pt"/>
    <w:basedOn w:val="UTSBodyBlack9pt"/>
    <w:qFormat/>
    <w:rsid w:val="00870CE4"/>
    <w:pPr>
      <w:numPr>
        <w:numId w:val="1"/>
      </w:numPr>
      <w:ind w:left="284" w:hanging="284"/>
    </w:pPr>
  </w:style>
  <w:style w:type="paragraph" w:customStyle="1" w:styleId="UTSSubRuleabove15pt">
    <w:name w:val="UTS Sub Rule above 15pt"/>
    <w:basedOn w:val="UTSSubBlue15pt"/>
    <w:qFormat/>
    <w:rsid w:val="004355D6"/>
    <w:pPr>
      <w:pBdr>
        <w:top w:val="single" w:sz="4" w:space="12" w:color="auto"/>
      </w:pBdr>
    </w:pPr>
  </w:style>
  <w:style w:type="character" w:customStyle="1" w:styleId="s1">
    <w:name w:val="s1"/>
    <w:basedOn w:val="DefaultParagraphFont"/>
    <w:rsid w:val="004355D6"/>
  </w:style>
  <w:style w:type="paragraph" w:customStyle="1" w:styleId="PullQuoteBlue15pt">
    <w:name w:val="Pull Quote Blue 15pt"/>
    <w:basedOn w:val="UTSSubBlue15pt"/>
    <w:qFormat/>
    <w:rsid w:val="004355D6"/>
    <w:pPr>
      <w:jc w:val="center"/>
    </w:pPr>
  </w:style>
  <w:style w:type="paragraph" w:customStyle="1" w:styleId="UTSBodyRuleBelow">
    <w:name w:val="UTS Body Rule Below"/>
    <w:basedOn w:val="UTSBodyBlack9pt"/>
    <w:qFormat/>
    <w:rsid w:val="00214018"/>
    <w:pPr>
      <w:pBdr>
        <w:bottom w:val="single" w:sz="4" w:space="1" w:color="auto"/>
      </w:pBdr>
    </w:pPr>
  </w:style>
  <w:style w:type="paragraph" w:styleId="ListParagraph">
    <w:name w:val="List Paragraph"/>
    <w:basedOn w:val="Normal"/>
    <w:uiPriority w:val="34"/>
    <w:qFormat/>
    <w:rsid w:val="00465A27"/>
    <w:pPr>
      <w:ind w:left="720"/>
      <w:contextualSpacing/>
    </w:pPr>
  </w:style>
  <w:style w:type="paragraph" w:customStyle="1" w:styleId="UTSBullet25pt">
    <w:name w:val="UTS Bullet 25pt"/>
    <w:basedOn w:val="UTSBodyBulletBlack9pt"/>
    <w:qFormat/>
    <w:rsid w:val="00465A27"/>
    <w:pPr>
      <w:numPr>
        <w:numId w:val="3"/>
      </w:numPr>
      <w:spacing w:before="600" w:after="0" w:line="600" w:lineRule="exact"/>
      <w:ind w:left="425" w:hanging="425"/>
    </w:pPr>
    <w:rPr>
      <w:sz w:val="50"/>
      <w:szCs w:val="50"/>
    </w:rPr>
  </w:style>
  <w:style w:type="paragraph" w:customStyle="1" w:styleId="UTSDateWhite">
    <w:name w:val="UTS Date White"/>
    <w:basedOn w:val="UTSDate"/>
    <w:qFormat/>
    <w:rsid w:val="009A2C0F"/>
    <w:rPr>
      <w:color w:val="FFFFFF" w:themeColor="background1"/>
    </w:rPr>
  </w:style>
  <w:style w:type="paragraph" w:customStyle="1" w:styleId="Default">
    <w:name w:val="Default"/>
    <w:rsid w:val="00817B6C"/>
    <w:pPr>
      <w:autoSpaceDE w:val="0"/>
      <w:autoSpaceDN w:val="0"/>
      <w:adjustRightInd w:val="0"/>
    </w:pPr>
    <w:rPr>
      <w:rFonts w:ascii="Arial" w:hAnsi="Arial" w:cs="Arial"/>
      <w:color w:val="000000"/>
      <w:lang w:val="en-AU"/>
    </w:rPr>
  </w:style>
  <w:style w:type="character" w:styleId="Hyperlink">
    <w:name w:val="Hyperlink"/>
    <w:basedOn w:val="DefaultParagraphFont"/>
    <w:uiPriority w:val="99"/>
    <w:unhideWhenUsed/>
    <w:rsid w:val="00817B6C"/>
    <w:rPr>
      <w:color w:val="09D369" w:themeColor="hyperlink"/>
      <w:u w:val="single"/>
    </w:rPr>
  </w:style>
  <w:style w:type="paragraph" w:styleId="BalloonText">
    <w:name w:val="Balloon Text"/>
    <w:basedOn w:val="Normal"/>
    <w:link w:val="BalloonTextChar"/>
    <w:uiPriority w:val="99"/>
    <w:semiHidden/>
    <w:unhideWhenUsed/>
    <w:rsid w:val="004B6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A0C"/>
    <w:rPr>
      <w:rFonts w:ascii="Segoe UI" w:hAnsi="Segoe UI" w:cs="Segoe UI"/>
      <w:sz w:val="18"/>
      <w:szCs w:val="18"/>
    </w:rPr>
  </w:style>
  <w:style w:type="character" w:styleId="FollowedHyperlink">
    <w:name w:val="FollowedHyperlink"/>
    <w:basedOn w:val="DefaultParagraphFont"/>
    <w:uiPriority w:val="99"/>
    <w:semiHidden/>
    <w:unhideWhenUsed/>
    <w:rsid w:val="00D40685"/>
    <w:rPr>
      <w:color w:val="0F4BE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7551">
      <w:bodyDiv w:val="1"/>
      <w:marLeft w:val="0"/>
      <w:marRight w:val="0"/>
      <w:marTop w:val="0"/>
      <w:marBottom w:val="0"/>
      <w:divBdr>
        <w:top w:val="none" w:sz="0" w:space="0" w:color="auto"/>
        <w:left w:val="none" w:sz="0" w:space="0" w:color="auto"/>
        <w:bottom w:val="none" w:sz="0" w:space="0" w:color="auto"/>
        <w:right w:val="none" w:sz="0" w:space="0" w:color="auto"/>
      </w:divBdr>
    </w:div>
    <w:div w:id="195120832">
      <w:bodyDiv w:val="1"/>
      <w:marLeft w:val="0"/>
      <w:marRight w:val="0"/>
      <w:marTop w:val="0"/>
      <w:marBottom w:val="0"/>
      <w:divBdr>
        <w:top w:val="none" w:sz="0" w:space="0" w:color="auto"/>
        <w:left w:val="none" w:sz="0" w:space="0" w:color="auto"/>
        <w:bottom w:val="none" w:sz="0" w:space="0" w:color="auto"/>
        <w:right w:val="none" w:sz="0" w:space="0" w:color="auto"/>
      </w:divBdr>
    </w:div>
    <w:div w:id="492797602">
      <w:bodyDiv w:val="1"/>
      <w:marLeft w:val="0"/>
      <w:marRight w:val="0"/>
      <w:marTop w:val="0"/>
      <w:marBottom w:val="0"/>
      <w:divBdr>
        <w:top w:val="none" w:sz="0" w:space="0" w:color="auto"/>
        <w:left w:val="none" w:sz="0" w:space="0" w:color="auto"/>
        <w:bottom w:val="none" w:sz="0" w:space="0" w:color="auto"/>
        <w:right w:val="none" w:sz="0" w:space="0" w:color="auto"/>
      </w:divBdr>
    </w:div>
    <w:div w:id="553009718">
      <w:bodyDiv w:val="1"/>
      <w:marLeft w:val="0"/>
      <w:marRight w:val="0"/>
      <w:marTop w:val="0"/>
      <w:marBottom w:val="0"/>
      <w:divBdr>
        <w:top w:val="none" w:sz="0" w:space="0" w:color="auto"/>
        <w:left w:val="none" w:sz="0" w:space="0" w:color="auto"/>
        <w:bottom w:val="none" w:sz="0" w:space="0" w:color="auto"/>
        <w:right w:val="none" w:sz="0" w:space="0" w:color="auto"/>
      </w:divBdr>
    </w:div>
    <w:div w:id="566500873">
      <w:bodyDiv w:val="1"/>
      <w:marLeft w:val="0"/>
      <w:marRight w:val="0"/>
      <w:marTop w:val="0"/>
      <w:marBottom w:val="0"/>
      <w:divBdr>
        <w:top w:val="none" w:sz="0" w:space="0" w:color="auto"/>
        <w:left w:val="none" w:sz="0" w:space="0" w:color="auto"/>
        <w:bottom w:val="none" w:sz="0" w:space="0" w:color="auto"/>
        <w:right w:val="none" w:sz="0" w:space="0" w:color="auto"/>
      </w:divBdr>
    </w:div>
    <w:div w:id="588347257">
      <w:bodyDiv w:val="1"/>
      <w:marLeft w:val="0"/>
      <w:marRight w:val="0"/>
      <w:marTop w:val="0"/>
      <w:marBottom w:val="0"/>
      <w:divBdr>
        <w:top w:val="none" w:sz="0" w:space="0" w:color="auto"/>
        <w:left w:val="none" w:sz="0" w:space="0" w:color="auto"/>
        <w:bottom w:val="none" w:sz="0" w:space="0" w:color="auto"/>
        <w:right w:val="none" w:sz="0" w:space="0" w:color="auto"/>
      </w:divBdr>
    </w:div>
    <w:div w:id="636952984">
      <w:bodyDiv w:val="1"/>
      <w:marLeft w:val="0"/>
      <w:marRight w:val="0"/>
      <w:marTop w:val="0"/>
      <w:marBottom w:val="0"/>
      <w:divBdr>
        <w:top w:val="none" w:sz="0" w:space="0" w:color="auto"/>
        <w:left w:val="none" w:sz="0" w:space="0" w:color="auto"/>
        <w:bottom w:val="none" w:sz="0" w:space="0" w:color="auto"/>
        <w:right w:val="none" w:sz="0" w:space="0" w:color="auto"/>
      </w:divBdr>
    </w:div>
    <w:div w:id="746877682">
      <w:bodyDiv w:val="1"/>
      <w:marLeft w:val="0"/>
      <w:marRight w:val="0"/>
      <w:marTop w:val="0"/>
      <w:marBottom w:val="0"/>
      <w:divBdr>
        <w:top w:val="none" w:sz="0" w:space="0" w:color="auto"/>
        <w:left w:val="none" w:sz="0" w:space="0" w:color="auto"/>
        <w:bottom w:val="none" w:sz="0" w:space="0" w:color="auto"/>
        <w:right w:val="none" w:sz="0" w:space="0" w:color="auto"/>
      </w:divBdr>
    </w:div>
    <w:div w:id="1131246698">
      <w:bodyDiv w:val="1"/>
      <w:marLeft w:val="0"/>
      <w:marRight w:val="0"/>
      <w:marTop w:val="0"/>
      <w:marBottom w:val="0"/>
      <w:divBdr>
        <w:top w:val="none" w:sz="0" w:space="0" w:color="auto"/>
        <w:left w:val="none" w:sz="0" w:space="0" w:color="auto"/>
        <w:bottom w:val="none" w:sz="0" w:space="0" w:color="auto"/>
        <w:right w:val="none" w:sz="0" w:space="0" w:color="auto"/>
      </w:divBdr>
    </w:div>
    <w:div w:id="1342664464">
      <w:bodyDiv w:val="1"/>
      <w:marLeft w:val="0"/>
      <w:marRight w:val="0"/>
      <w:marTop w:val="0"/>
      <w:marBottom w:val="0"/>
      <w:divBdr>
        <w:top w:val="none" w:sz="0" w:space="0" w:color="auto"/>
        <w:left w:val="none" w:sz="0" w:space="0" w:color="auto"/>
        <w:bottom w:val="none" w:sz="0" w:space="0" w:color="auto"/>
        <w:right w:val="none" w:sz="0" w:space="0" w:color="auto"/>
      </w:divBdr>
    </w:div>
    <w:div w:id="1378502942">
      <w:bodyDiv w:val="1"/>
      <w:marLeft w:val="0"/>
      <w:marRight w:val="0"/>
      <w:marTop w:val="0"/>
      <w:marBottom w:val="0"/>
      <w:divBdr>
        <w:top w:val="none" w:sz="0" w:space="0" w:color="auto"/>
        <w:left w:val="none" w:sz="0" w:space="0" w:color="auto"/>
        <w:bottom w:val="none" w:sz="0" w:space="0" w:color="auto"/>
        <w:right w:val="none" w:sz="0" w:space="0" w:color="auto"/>
      </w:divBdr>
    </w:div>
    <w:div w:id="1796169844">
      <w:bodyDiv w:val="1"/>
      <w:marLeft w:val="0"/>
      <w:marRight w:val="0"/>
      <w:marTop w:val="0"/>
      <w:marBottom w:val="0"/>
      <w:divBdr>
        <w:top w:val="none" w:sz="0" w:space="0" w:color="auto"/>
        <w:left w:val="none" w:sz="0" w:space="0" w:color="auto"/>
        <w:bottom w:val="none" w:sz="0" w:space="0" w:color="auto"/>
        <w:right w:val="none" w:sz="0" w:space="0" w:color="auto"/>
      </w:divBdr>
    </w:div>
    <w:div w:id="2095082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playlist?list=PLcS9QDvS_uS6V-KknW098LQ5ru4wftgJ5"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cawriter.uts.edu.au"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hyperlink" Target="http://heta.io/resources/wawa-improve-sample-text-plus-peer-discussion-civil-law/" TargetMode="External"/><Relationship Id="rId2" Type="http://schemas.openxmlformats.org/officeDocument/2006/relationships/hyperlink" Target="https://creativecommons.org/licenses/by-sa/4.0" TargetMode="External"/><Relationship Id="rId1" Type="http://schemas.openxmlformats.org/officeDocument/2006/relationships/hyperlink" Target="http://heta.io/resources/wawa-improve-sample-text-plus-peer-discussion-civil-law/" TargetMode="External"/><Relationship Id="rId4" Type="http://schemas.openxmlformats.org/officeDocument/2006/relationships/hyperlink" Target="https://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UTS_2017">
      <a:dk1>
        <a:srgbClr val="000000"/>
      </a:dk1>
      <a:lt1>
        <a:srgbClr val="FFFFFF"/>
      </a:lt1>
      <a:dk2>
        <a:srgbClr val="000000"/>
      </a:dk2>
      <a:lt2>
        <a:srgbClr val="FFFFFF"/>
      </a:lt2>
      <a:accent1>
        <a:srgbClr val="0F4BEB"/>
      </a:accent1>
      <a:accent2>
        <a:srgbClr val="FF2305"/>
      </a:accent2>
      <a:accent3>
        <a:srgbClr val="323232"/>
      </a:accent3>
      <a:accent4>
        <a:srgbClr val="B2B2B2"/>
      </a:accent4>
      <a:accent5>
        <a:srgbClr val="EBEBEB"/>
      </a:accent5>
      <a:accent6>
        <a:srgbClr val="FF9600"/>
      </a:accent6>
      <a:hlink>
        <a:srgbClr val="09D369"/>
      </a:hlink>
      <a:folHlink>
        <a:srgbClr val="0F4BE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Russell</dc:creator>
  <cp:lastModifiedBy>Antonette Aileen Shibani Michael Xavier</cp:lastModifiedBy>
  <cp:revision>11</cp:revision>
  <cp:lastPrinted>2018-05-04T03:14:00Z</cp:lastPrinted>
  <dcterms:created xsi:type="dcterms:W3CDTF">2018-04-20T03:50:00Z</dcterms:created>
  <dcterms:modified xsi:type="dcterms:W3CDTF">2018-05-04T03:20:00Z</dcterms:modified>
</cp:coreProperties>
</file>